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F4C6" w14:textId="2FB776E2" w:rsidR="001D124B" w:rsidRPr="00B018E1" w:rsidRDefault="001D124B" w:rsidP="001D124B">
      <w:pPr>
        <w:pStyle w:val="a9"/>
      </w:pPr>
      <w:bookmarkStart w:id="0" w:name="_Toc73963706"/>
      <w:bookmarkStart w:id="1" w:name="_Toc73968879"/>
      <w:bookmarkStart w:id="2" w:name="_Hlk137454851"/>
      <w:bookmarkStart w:id="3" w:name="_Hlk134525827"/>
      <w:bookmarkStart w:id="4" w:name="_Hlk134525860"/>
      <w:r w:rsidRPr="00B018E1">
        <w:rPr>
          <w:rFonts w:hint="eastAsia"/>
        </w:rPr>
        <w:t>財團法人國家衛生研究院暨國立</w:t>
      </w:r>
      <w:r>
        <w:rPr>
          <w:rFonts w:hint="eastAsia"/>
        </w:rPr>
        <w:t>清華</w:t>
      </w:r>
      <w:r w:rsidRPr="00B018E1">
        <w:rPr>
          <w:rFonts w:hint="eastAsia"/>
        </w:rPr>
        <w:t>大學</w:t>
      </w:r>
      <w:bookmarkEnd w:id="0"/>
      <w:bookmarkEnd w:id="1"/>
    </w:p>
    <w:p w14:paraId="28533C0E" w14:textId="77777777" w:rsidR="001D124B" w:rsidRPr="00B018E1" w:rsidRDefault="001D124B" w:rsidP="001D124B">
      <w:pPr>
        <w:pStyle w:val="a9"/>
      </w:pPr>
      <w:bookmarkStart w:id="5" w:name="_Toc73968880"/>
      <w:r w:rsidRPr="00B018E1">
        <w:rPr>
          <w:rFonts w:hint="eastAsia"/>
        </w:rPr>
        <w:t>合作研究計畫檢核表暨聲明書</w:t>
      </w:r>
      <w:bookmarkEnd w:id="2"/>
      <w:bookmarkEnd w:id="5"/>
    </w:p>
    <w:p w14:paraId="1C339CAF" w14:textId="5C4B9BE1" w:rsidR="001D124B" w:rsidRPr="00B018E1" w:rsidRDefault="001D124B" w:rsidP="001D124B">
      <w:pPr>
        <w:spacing w:beforeLines="50" w:before="120"/>
        <w:ind w:rightChars="168" w:right="370"/>
        <w:jc w:val="right"/>
        <w:rPr>
          <w:rFonts w:ascii="Times New Roman" w:hAnsi="Times New Roman" w:cs="Times New Roman"/>
          <w:color w:val="000000"/>
          <w:szCs w:val="24"/>
        </w:rPr>
      </w:pPr>
      <w:r w:rsidRPr="00B018E1">
        <w:rPr>
          <w:rFonts w:ascii="Times New Roman" w:hAnsi="Times New Roman" w:cs="Times New Roman" w:hint="eastAsia"/>
          <w:color w:val="000000"/>
          <w:szCs w:val="24"/>
        </w:rPr>
        <w:t xml:space="preserve">    </w:t>
      </w:r>
      <w:r w:rsidRPr="00B018E1">
        <w:rPr>
          <w:rFonts w:ascii="Times New Roman" w:hAnsi="Times New Roman" w:cs="Times New Roman"/>
          <w:color w:val="000000"/>
          <w:szCs w:val="24"/>
        </w:rPr>
        <w:tab/>
      </w:r>
      <w:r w:rsidRPr="00B018E1">
        <w:rPr>
          <w:rFonts w:ascii="Times New Roman" w:hAnsi="Times New Roman" w:cs="Times New Roman"/>
          <w:color w:val="000000"/>
          <w:szCs w:val="24"/>
        </w:rPr>
        <w:tab/>
      </w:r>
      <w:r w:rsidRPr="00B018E1">
        <w:rPr>
          <w:rFonts w:ascii="Times New Roman" w:hAnsi="Times New Roman" w:cs="Times New Roman"/>
          <w:color w:val="000000"/>
          <w:szCs w:val="24"/>
        </w:rPr>
        <w:tab/>
      </w:r>
      <w:r w:rsidRPr="00B018E1">
        <w:rPr>
          <w:rFonts w:ascii="Times New Roman" w:hAnsi="Times New Roman" w:cs="Times New Roman"/>
          <w:color w:val="000000"/>
          <w:szCs w:val="24"/>
        </w:rPr>
        <w:tab/>
      </w:r>
      <w:r w:rsidRPr="00B018E1">
        <w:rPr>
          <w:rFonts w:ascii="Times New Roman" w:hAnsi="Times New Roman" w:cs="Times New Roman"/>
          <w:color w:val="000000"/>
          <w:szCs w:val="24"/>
        </w:rPr>
        <w:tab/>
      </w:r>
      <w:r w:rsidRPr="00B018E1">
        <w:rPr>
          <w:rFonts w:ascii="Times New Roman" w:hAnsi="Times New Roman" w:cs="Times New Roman"/>
          <w:color w:val="000000"/>
          <w:szCs w:val="24"/>
        </w:rPr>
        <w:tab/>
      </w:r>
      <w:r w:rsidRPr="00B018E1">
        <w:rPr>
          <w:rFonts w:ascii="Times New Roman" w:hAnsi="Times New Roman" w:cs="Times New Roman"/>
          <w:color w:val="000000"/>
          <w:szCs w:val="24"/>
        </w:rPr>
        <w:tab/>
      </w:r>
      <w:r w:rsidRPr="00B018E1">
        <w:rPr>
          <w:rFonts w:ascii="Times New Roman" w:hAnsi="Times New Roman" w:cs="Times New Roman"/>
          <w:color w:val="000000"/>
          <w:szCs w:val="24"/>
        </w:rPr>
        <w:tab/>
      </w:r>
      <w:r w:rsidRPr="00B018E1">
        <w:rPr>
          <w:rFonts w:ascii="Times New Roman" w:hAnsi="Times New Roman" w:cs="Times New Roman"/>
          <w:color w:val="000000"/>
          <w:szCs w:val="24"/>
        </w:rPr>
        <w:tab/>
      </w:r>
      <w:r w:rsidRPr="00B018E1">
        <w:rPr>
          <w:rFonts w:ascii="Times New Roman" w:hAnsi="Times New Roman" w:cs="Times New Roman" w:hint="eastAsia"/>
          <w:color w:val="000000"/>
          <w:szCs w:val="24"/>
        </w:rPr>
        <w:t xml:space="preserve">                                </w:t>
      </w:r>
      <w:r w:rsidRPr="00B018E1">
        <w:rPr>
          <w:rFonts w:ascii="Times New Roman" w:hAnsi="Times New Roman" w:cs="Times New Roman"/>
          <w:color w:val="000000"/>
          <w:szCs w:val="24"/>
        </w:rPr>
        <w:t xml:space="preserve">  </w:t>
      </w:r>
      <w:r w:rsidRPr="00B018E1">
        <w:rPr>
          <w:rFonts w:ascii="Times New Roman" w:hAnsi="Times New Roman" w:cs="Times New Roman"/>
          <w:color w:val="000000"/>
          <w:sz w:val="20"/>
          <w:szCs w:val="24"/>
        </w:rPr>
        <w:t>V</w:t>
      </w:r>
      <w:r w:rsidRPr="00B018E1">
        <w:rPr>
          <w:rFonts w:ascii="Times New Roman" w:hAnsi="Times New Roman" w:cs="Times New Roman" w:hint="eastAsia"/>
          <w:color w:val="000000"/>
          <w:sz w:val="20"/>
          <w:szCs w:val="24"/>
        </w:rPr>
        <w:t>202</w:t>
      </w:r>
      <w:r w:rsidR="00AC2EF2">
        <w:rPr>
          <w:rFonts w:ascii="Times New Roman" w:hAnsi="Times New Roman" w:cs="Times New Roman" w:hint="eastAsia"/>
          <w:color w:val="000000"/>
          <w:sz w:val="20"/>
          <w:szCs w:val="24"/>
        </w:rPr>
        <w:t>6</w:t>
      </w:r>
      <w:r w:rsidRPr="00B018E1">
        <w:rPr>
          <w:rFonts w:ascii="Times New Roman" w:hAnsi="Times New Roman" w:cs="Times New Roman" w:hint="eastAsia"/>
          <w:color w:val="000000"/>
          <w:sz w:val="20"/>
          <w:szCs w:val="24"/>
        </w:rPr>
        <w:t>.0</w:t>
      </w:r>
      <w:r>
        <w:rPr>
          <w:rFonts w:ascii="Times New Roman" w:hAnsi="Times New Roman" w:cs="Times New Roman" w:hint="eastAsia"/>
          <w:color w:val="000000"/>
          <w:sz w:val="20"/>
          <w:szCs w:val="24"/>
        </w:rPr>
        <w:t>7</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42"/>
        <w:gridCol w:w="7606"/>
      </w:tblGrid>
      <w:tr w:rsidR="001D124B" w:rsidRPr="00B018E1" w14:paraId="6674F191" w14:textId="77777777" w:rsidTr="00EC14FE">
        <w:trPr>
          <w:trHeight w:val="510"/>
        </w:trPr>
        <w:tc>
          <w:tcPr>
            <w:tcW w:w="2142" w:type="dxa"/>
            <w:tcBorders>
              <w:top w:val="single" w:sz="4" w:space="0" w:color="auto"/>
              <w:left w:val="single" w:sz="4" w:space="0" w:color="auto"/>
              <w:bottom w:val="single" w:sz="4" w:space="0" w:color="auto"/>
              <w:right w:val="single" w:sz="4" w:space="0" w:color="auto"/>
            </w:tcBorders>
            <w:vAlign w:val="center"/>
          </w:tcPr>
          <w:p w14:paraId="030EB6E0" w14:textId="77777777" w:rsidR="001D124B" w:rsidRPr="00B018E1" w:rsidRDefault="001D124B" w:rsidP="00EC14FE">
            <w:pPr>
              <w:spacing w:line="240" w:lineRule="atLeast"/>
              <w:jc w:val="distribute"/>
              <w:rPr>
                <w:rFonts w:ascii="Times New Roman" w:cs="Times New Roman"/>
                <w:color w:val="000000"/>
                <w:szCs w:val="24"/>
              </w:rPr>
            </w:pPr>
            <w:r w:rsidRPr="00B018E1">
              <w:rPr>
                <w:rFonts w:ascii="Times New Roman" w:cs="Times New Roman" w:hint="eastAsia"/>
                <w:color w:val="000000"/>
                <w:szCs w:val="24"/>
              </w:rPr>
              <w:t>計畫總主持人</w:t>
            </w:r>
            <w:r w:rsidRPr="00B018E1">
              <w:rPr>
                <w:rFonts w:ascii="Times New Roman" w:cs="Times New Roman" w:hint="eastAsia"/>
                <w:color w:val="000000"/>
                <w:szCs w:val="24"/>
              </w:rPr>
              <w:t>(</w:t>
            </w:r>
            <w:r w:rsidRPr="00B018E1">
              <w:rPr>
                <w:rFonts w:ascii="Times New Roman" w:cs="Times New Roman" w:hint="eastAsia"/>
                <w:color w:val="000000"/>
                <w:szCs w:val="24"/>
              </w:rPr>
              <w:t>中文</w:t>
            </w:r>
            <w:r w:rsidRPr="00B018E1">
              <w:rPr>
                <w:rFonts w:ascii="Times New Roman" w:cs="Times New Roman" w:hint="eastAsia"/>
                <w:color w:val="000000"/>
                <w:szCs w:val="24"/>
              </w:rPr>
              <w:t>)</w:t>
            </w:r>
          </w:p>
        </w:tc>
        <w:tc>
          <w:tcPr>
            <w:tcW w:w="7606" w:type="dxa"/>
            <w:tcBorders>
              <w:top w:val="single" w:sz="4" w:space="0" w:color="auto"/>
              <w:left w:val="single" w:sz="4" w:space="0" w:color="auto"/>
              <w:bottom w:val="single" w:sz="4" w:space="0" w:color="auto"/>
              <w:right w:val="single" w:sz="4" w:space="0" w:color="auto"/>
            </w:tcBorders>
            <w:vAlign w:val="center"/>
          </w:tcPr>
          <w:p w14:paraId="668A65EC" w14:textId="2122DCA8" w:rsidR="001D124B" w:rsidRPr="00811480" w:rsidRDefault="00FE67C4" w:rsidP="00EC14FE">
            <w:pPr>
              <w:spacing w:line="240" w:lineRule="atLeast"/>
              <w:rPr>
                <w:rFonts w:ascii="Times New Roman" w:hAnsi="Times New Roman" w:cs="Times New Roman"/>
                <w:color w:val="000000"/>
              </w:rPr>
            </w:pPr>
            <w:r w:rsidRPr="00811480">
              <w:rPr>
                <w:rFonts w:hint="eastAsia"/>
              </w:rPr>
              <w:t>姓名</w:t>
            </w:r>
            <w:r w:rsidR="001D124B" w:rsidRPr="00811480">
              <w:rPr>
                <w:rFonts w:ascii="Times New Roman" w:hAnsi="Times New Roman" w:cs="Times New Roman" w:hint="eastAsia"/>
                <w:color w:val="000000"/>
              </w:rPr>
              <w:t>/</w:t>
            </w:r>
            <w:r w:rsidRPr="00811480">
              <w:rPr>
                <w:rFonts w:ascii="Times New Roman" w:hAnsi="Times New Roman" w:cs="Times New Roman" w:hint="eastAsia"/>
                <w:color w:val="000000"/>
              </w:rPr>
              <w:t>職稱</w:t>
            </w:r>
            <w:r w:rsidR="001D124B" w:rsidRPr="00811480">
              <w:rPr>
                <w:rFonts w:ascii="Times New Roman" w:hAnsi="Times New Roman" w:cs="Times New Roman" w:hint="eastAsia"/>
                <w:color w:val="000000"/>
              </w:rPr>
              <w:t>/</w:t>
            </w:r>
            <w:r w:rsidRPr="00811480">
              <w:rPr>
                <w:rFonts w:ascii="Times New Roman" w:hAnsi="Times New Roman" w:cs="Times New Roman" w:hint="eastAsia"/>
                <w:color w:val="000000"/>
              </w:rPr>
              <w:t>機構</w:t>
            </w:r>
            <w:r w:rsidRPr="00811480">
              <w:rPr>
                <w:rFonts w:ascii="Times New Roman" w:hAnsi="Times New Roman" w:cs="Times New Roman" w:hint="eastAsia"/>
                <w:color w:val="000000"/>
              </w:rPr>
              <w:t>/</w:t>
            </w:r>
            <w:r w:rsidRPr="00811480">
              <w:rPr>
                <w:rFonts w:ascii="Times New Roman" w:hAnsi="Times New Roman" w:cs="Times New Roman" w:hint="eastAsia"/>
                <w:color w:val="000000"/>
              </w:rPr>
              <w:t>單位</w:t>
            </w:r>
          </w:p>
        </w:tc>
      </w:tr>
      <w:tr w:rsidR="001D124B" w:rsidRPr="00B018E1" w14:paraId="0B88333E" w14:textId="77777777" w:rsidTr="00EC14FE">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2F64288F" w14:textId="77777777" w:rsidR="001D124B" w:rsidRPr="00B018E1" w:rsidRDefault="001D124B" w:rsidP="00EC14FE">
            <w:pPr>
              <w:spacing w:line="240" w:lineRule="atLeast"/>
              <w:jc w:val="distribute"/>
              <w:rPr>
                <w:rFonts w:ascii="Times New Roman" w:cs="Times New Roman"/>
                <w:color w:val="000000"/>
                <w:szCs w:val="24"/>
              </w:rPr>
            </w:pPr>
            <w:r w:rsidRPr="00B018E1">
              <w:rPr>
                <w:rFonts w:ascii="Times New Roman" w:cs="Times New Roman" w:hint="eastAsia"/>
                <w:color w:val="000000"/>
                <w:szCs w:val="24"/>
              </w:rPr>
              <w:t>共同主持人</w:t>
            </w:r>
          </w:p>
        </w:tc>
        <w:tc>
          <w:tcPr>
            <w:tcW w:w="7606" w:type="dxa"/>
            <w:tcBorders>
              <w:top w:val="single" w:sz="4" w:space="0" w:color="auto"/>
              <w:left w:val="single" w:sz="4" w:space="0" w:color="auto"/>
              <w:bottom w:val="single" w:sz="4" w:space="0" w:color="auto"/>
              <w:right w:val="single" w:sz="4" w:space="0" w:color="auto"/>
            </w:tcBorders>
            <w:vAlign w:val="center"/>
          </w:tcPr>
          <w:p w14:paraId="3074CA78" w14:textId="3D8D9323" w:rsidR="001D124B" w:rsidRPr="00811480" w:rsidRDefault="00FE67C4" w:rsidP="00EC14FE">
            <w:pPr>
              <w:spacing w:line="240" w:lineRule="atLeast"/>
              <w:rPr>
                <w:rFonts w:ascii="Times New Roman" w:hAnsi="Times New Roman" w:cs="Times New Roman"/>
                <w:color w:val="000000"/>
              </w:rPr>
            </w:pPr>
            <w:r w:rsidRPr="00811480">
              <w:rPr>
                <w:rFonts w:hint="eastAsia"/>
              </w:rPr>
              <w:t>姓名</w:t>
            </w:r>
            <w:r w:rsidRPr="00811480">
              <w:rPr>
                <w:rFonts w:ascii="Times New Roman" w:hAnsi="Times New Roman" w:cs="Times New Roman" w:hint="eastAsia"/>
                <w:color w:val="000000"/>
              </w:rPr>
              <w:t>/</w:t>
            </w:r>
            <w:r w:rsidRPr="00811480">
              <w:rPr>
                <w:rFonts w:ascii="Times New Roman" w:hAnsi="Times New Roman" w:cs="Times New Roman" w:hint="eastAsia"/>
                <w:color w:val="000000"/>
              </w:rPr>
              <w:t>職稱</w:t>
            </w:r>
            <w:r w:rsidRPr="00811480">
              <w:rPr>
                <w:rFonts w:ascii="Times New Roman" w:hAnsi="Times New Roman" w:cs="Times New Roman" w:hint="eastAsia"/>
                <w:color w:val="000000"/>
              </w:rPr>
              <w:t>/</w:t>
            </w:r>
            <w:r w:rsidRPr="00811480">
              <w:rPr>
                <w:rFonts w:ascii="Times New Roman" w:hAnsi="Times New Roman" w:cs="Times New Roman" w:hint="eastAsia"/>
                <w:color w:val="000000"/>
              </w:rPr>
              <w:t>機構</w:t>
            </w:r>
            <w:r w:rsidRPr="00811480">
              <w:rPr>
                <w:rFonts w:ascii="Times New Roman" w:hAnsi="Times New Roman" w:cs="Times New Roman" w:hint="eastAsia"/>
                <w:color w:val="000000"/>
              </w:rPr>
              <w:t>/</w:t>
            </w:r>
            <w:r w:rsidRPr="00811480">
              <w:rPr>
                <w:rFonts w:ascii="Times New Roman" w:hAnsi="Times New Roman" w:cs="Times New Roman" w:hint="eastAsia"/>
                <w:color w:val="000000"/>
              </w:rPr>
              <w:t>單位</w:t>
            </w:r>
          </w:p>
        </w:tc>
      </w:tr>
      <w:tr w:rsidR="00DC6741" w:rsidRPr="00B018E1" w14:paraId="26F07D6B" w14:textId="77777777" w:rsidTr="00EC14FE">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0322763E" w14:textId="77777777" w:rsidR="00DC6741" w:rsidRPr="00B018E1" w:rsidRDefault="00DC6741" w:rsidP="00DC6741">
            <w:pPr>
              <w:spacing w:line="240" w:lineRule="atLeast"/>
              <w:jc w:val="distribute"/>
              <w:rPr>
                <w:rFonts w:ascii="Times New Roman" w:cs="Times New Roman"/>
                <w:color w:val="000000"/>
                <w:szCs w:val="24"/>
              </w:rPr>
            </w:pPr>
            <w:r w:rsidRPr="00B018E1">
              <w:rPr>
                <w:rFonts w:ascii="Times New Roman" w:cs="Times New Roman" w:hint="eastAsia"/>
                <w:color w:val="000000"/>
                <w:szCs w:val="24"/>
              </w:rPr>
              <w:t>總</w:t>
            </w:r>
            <w:r w:rsidRPr="00B018E1">
              <w:rPr>
                <w:rFonts w:ascii="Times New Roman" w:cs="Times New Roman"/>
                <w:color w:val="000000"/>
                <w:szCs w:val="24"/>
              </w:rPr>
              <w:t>計畫名稱（中文）</w:t>
            </w:r>
          </w:p>
        </w:tc>
        <w:tc>
          <w:tcPr>
            <w:tcW w:w="7606" w:type="dxa"/>
            <w:tcBorders>
              <w:top w:val="single" w:sz="4" w:space="0" w:color="auto"/>
              <w:left w:val="single" w:sz="4" w:space="0" w:color="auto"/>
              <w:bottom w:val="single" w:sz="4" w:space="0" w:color="auto"/>
              <w:right w:val="single" w:sz="4" w:space="0" w:color="auto"/>
            </w:tcBorders>
            <w:vAlign w:val="center"/>
          </w:tcPr>
          <w:p w14:paraId="5C1EDC26" w14:textId="7DD9364C" w:rsidR="00DC6741" w:rsidRPr="00811480" w:rsidRDefault="00DC6741" w:rsidP="00DC6741">
            <w:pPr>
              <w:spacing w:line="240" w:lineRule="atLeast"/>
              <w:rPr>
                <w:rFonts w:ascii="Times New Roman" w:hAnsi="Times New Roman" w:cs="Times New Roman"/>
                <w:color w:val="000000"/>
              </w:rPr>
            </w:pPr>
          </w:p>
        </w:tc>
      </w:tr>
      <w:tr w:rsidR="00DC6741" w:rsidRPr="00B018E1" w14:paraId="0BBC95F3" w14:textId="77777777" w:rsidTr="00EC14FE">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730833A8" w14:textId="77777777" w:rsidR="00DC6741" w:rsidRPr="00B018E1" w:rsidRDefault="00DC6741" w:rsidP="00DC6741">
            <w:pPr>
              <w:spacing w:line="240" w:lineRule="atLeast"/>
              <w:jc w:val="distribute"/>
              <w:rPr>
                <w:rFonts w:ascii="Times New Roman" w:cs="Times New Roman"/>
                <w:color w:val="000000"/>
                <w:szCs w:val="24"/>
              </w:rPr>
            </w:pPr>
            <w:r w:rsidRPr="00B018E1">
              <w:rPr>
                <w:rFonts w:ascii="Times New Roman" w:cs="Times New Roman" w:hint="eastAsia"/>
                <w:color w:val="000000"/>
                <w:szCs w:val="24"/>
              </w:rPr>
              <w:t>總</w:t>
            </w:r>
            <w:r w:rsidRPr="00B018E1">
              <w:rPr>
                <w:rFonts w:ascii="Times New Roman" w:cs="Times New Roman"/>
                <w:color w:val="000000"/>
                <w:szCs w:val="24"/>
              </w:rPr>
              <w:t>計畫名稱（英文）</w:t>
            </w:r>
          </w:p>
        </w:tc>
        <w:tc>
          <w:tcPr>
            <w:tcW w:w="7606" w:type="dxa"/>
            <w:tcBorders>
              <w:top w:val="single" w:sz="4" w:space="0" w:color="auto"/>
              <w:left w:val="single" w:sz="4" w:space="0" w:color="auto"/>
              <w:bottom w:val="single" w:sz="4" w:space="0" w:color="auto"/>
              <w:right w:val="single" w:sz="4" w:space="0" w:color="auto"/>
            </w:tcBorders>
            <w:vAlign w:val="center"/>
          </w:tcPr>
          <w:p w14:paraId="1CB2A04E" w14:textId="59250FBA" w:rsidR="00DC6741" w:rsidRPr="00811480" w:rsidRDefault="00DC6741" w:rsidP="00DC6741">
            <w:pPr>
              <w:spacing w:line="240" w:lineRule="atLeast"/>
              <w:rPr>
                <w:rFonts w:ascii="Times New Roman" w:hAnsi="Times New Roman" w:cs="Times New Roman"/>
                <w:color w:val="000000"/>
              </w:rPr>
            </w:pPr>
          </w:p>
        </w:tc>
      </w:tr>
      <w:tr w:rsidR="00DC6741" w:rsidRPr="00B018E1" w14:paraId="345032CF" w14:textId="77777777" w:rsidTr="00EC14FE">
        <w:trPr>
          <w:trHeight w:val="636"/>
        </w:trPr>
        <w:tc>
          <w:tcPr>
            <w:tcW w:w="2142" w:type="dxa"/>
            <w:tcBorders>
              <w:top w:val="single" w:sz="4" w:space="0" w:color="auto"/>
              <w:left w:val="single" w:sz="4" w:space="0" w:color="auto"/>
              <w:bottom w:val="single" w:sz="4" w:space="0" w:color="auto"/>
              <w:right w:val="single" w:sz="4" w:space="0" w:color="auto"/>
            </w:tcBorders>
            <w:vAlign w:val="center"/>
          </w:tcPr>
          <w:p w14:paraId="5CD134F0" w14:textId="77777777" w:rsidR="00DC6741" w:rsidRPr="00B018E1" w:rsidRDefault="00DC6741" w:rsidP="00DC6741">
            <w:pPr>
              <w:spacing w:line="240" w:lineRule="atLeast"/>
              <w:jc w:val="distribute"/>
              <w:rPr>
                <w:rFonts w:ascii="Times New Roman" w:cs="Times New Roman"/>
                <w:color w:val="000000"/>
                <w:szCs w:val="24"/>
              </w:rPr>
            </w:pPr>
            <w:r w:rsidRPr="00B018E1">
              <w:rPr>
                <w:rFonts w:ascii="Times New Roman" w:cs="Times New Roman" w:hint="eastAsia"/>
                <w:color w:val="000000"/>
                <w:szCs w:val="24"/>
              </w:rPr>
              <w:t>計畫涉及送審選項</w:t>
            </w:r>
          </w:p>
        </w:tc>
        <w:tc>
          <w:tcPr>
            <w:tcW w:w="7606" w:type="dxa"/>
            <w:tcBorders>
              <w:top w:val="single" w:sz="4" w:space="0" w:color="auto"/>
              <w:left w:val="single" w:sz="4" w:space="0" w:color="auto"/>
              <w:bottom w:val="single" w:sz="4" w:space="0" w:color="auto"/>
              <w:right w:val="single" w:sz="4" w:space="0" w:color="auto"/>
            </w:tcBorders>
            <w:vAlign w:val="center"/>
          </w:tcPr>
          <w:p w14:paraId="24CF5559" w14:textId="1DCD9154" w:rsidR="00AC2EF2" w:rsidRPr="00AC2EF2" w:rsidRDefault="00AC2EF2" w:rsidP="00AC2EF2">
            <w:pPr>
              <w:autoSpaceDE/>
              <w:autoSpaceDN/>
              <w:spacing w:line="360" w:lineRule="atLeast"/>
              <w:rPr>
                <w:rFonts w:ascii="Times New Roman" w:hAnsi="Times New Roman" w:cs="Times New Roman"/>
                <w:kern w:val="2"/>
              </w:rPr>
            </w:pPr>
            <w:r w:rsidRPr="00AC2EF2">
              <w:rPr>
                <w:rFonts w:cs="Times New Roman" w:hint="eastAsia"/>
                <w:kern w:val="2"/>
              </w:rPr>
              <w:t>□</w:t>
            </w:r>
            <w:r w:rsidRPr="00AC2EF2">
              <w:rPr>
                <w:rFonts w:ascii="Times New Roman" w:hAnsi="Times New Roman" w:cs="Times New Roman"/>
                <w:kern w:val="2"/>
              </w:rPr>
              <w:t>人體試驗</w:t>
            </w:r>
            <w:r w:rsidRPr="00AC2EF2">
              <w:rPr>
                <w:rFonts w:ascii="Times New Roman" w:hAnsi="Times New Roman" w:cs="Times New Roman"/>
                <w:kern w:val="2"/>
              </w:rPr>
              <w:t>/</w:t>
            </w:r>
            <w:r w:rsidRPr="00AC2EF2">
              <w:rPr>
                <w:rFonts w:ascii="Times New Roman" w:hAnsi="Times New Roman" w:cs="Times New Roman"/>
                <w:kern w:val="2"/>
              </w:rPr>
              <w:t>臨床試驗</w:t>
            </w:r>
            <w:r w:rsidRPr="00AC2EF2">
              <w:rPr>
                <w:rFonts w:ascii="Times New Roman" w:hAnsi="Times New Roman" w:cs="Times New Roman"/>
                <w:kern w:val="2"/>
              </w:rPr>
              <w:t>/</w:t>
            </w:r>
            <w:r w:rsidRPr="00AC2EF2">
              <w:rPr>
                <w:rFonts w:ascii="Times New Roman" w:hAnsi="Times New Roman" w:cs="Times New Roman"/>
                <w:kern w:val="2"/>
              </w:rPr>
              <w:t>人體檢體</w:t>
            </w:r>
            <w:r w:rsidRPr="00AC2EF2">
              <w:rPr>
                <w:rFonts w:ascii="Times New Roman" w:hAnsi="Times New Roman" w:cs="Times New Roman"/>
                <w:kern w:val="2"/>
              </w:rPr>
              <w:t xml:space="preserve">  </w:t>
            </w:r>
            <w:r w:rsidRPr="00AC2EF2">
              <w:rPr>
                <w:rFonts w:ascii="Times New Roman" w:hAnsi="Times New Roman" w:cs="Times New Roman" w:hint="eastAsia"/>
                <w:kern w:val="2"/>
              </w:rPr>
              <w:t xml:space="preserve"> </w:t>
            </w:r>
            <w:r w:rsidRPr="00AC2EF2">
              <w:rPr>
                <w:rFonts w:cs="Times New Roman" w:hint="eastAsia"/>
                <w:kern w:val="2"/>
              </w:rPr>
              <w:t>□</w:t>
            </w:r>
            <w:r w:rsidRPr="00AC2EF2">
              <w:rPr>
                <w:rFonts w:ascii="Times New Roman" w:hAnsi="Times New Roman" w:cs="Times New Roman"/>
                <w:kern w:val="2"/>
              </w:rPr>
              <w:t>人類胚胎</w:t>
            </w:r>
            <w:r w:rsidRPr="00AC2EF2">
              <w:rPr>
                <w:rFonts w:ascii="Times New Roman" w:hAnsi="Times New Roman" w:cs="Times New Roman"/>
                <w:kern w:val="2"/>
              </w:rPr>
              <w:t>/</w:t>
            </w:r>
            <w:r w:rsidRPr="00AC2EF2">
              <w:rPr>
                <w:rFonts w:ascii="Times New Roman" w:hAnsi="Times New Roman" w:cs="Times New Roman"/>
                <w:kern w:val="2"/>
              </w:rPr>
              <w:t>人類胚胎幹細胞</w:t>
            </w:r>
            <w:r w:rsidRPr="00AC2EF2">
              <w:rPr>
                <w:rFonts w:ascii="Times New Roman" w:hAnsi="Times New Roman" w:cs="Times New Roman"/>
                <w:kern w:val="2"/>
              </w:rPr>
              <w:t xml:space="preserve">  </w:t>
            </w:r>
            <w:r w:rsidRPr="00AC2EF2">
              <w:rPr>
                <w:rFonts w:cs="Times New Roman" w:hint="eastAsia"/>
                <w:kern w:val="2"/>
              </w:rPr>
              <w:t>□</w:t>
            </w:r>
            <w:r w:rsidRPr="00AC2EF2">
              <w:rPr>
                <w:rFonts w:ascii="Times New Roman" w:hAnsi="Times New Roman" w:cs="Times New Roman"/>
                <w:kern w:val="2"/>
              </w:rPr>
              <w:t>基因重組實驗</w:t>
            </w:r>
            <w:r w:rsidRPr="00AC2EF2">
              <w:rPr>
                <w:rFonts w:ascii="Times New Roman" w:hAnsi="Times New Roman" w:cs="Times New Roman" w:hint="eastAsia"/>
                <w:kern w:val="2"/>
              </w:rPr>
              <w:t xml:space="preserve">  </w:t>
            </w:r>
          </w:p>
          <w:p w14:paraId="5A6A1FBB" w14:textId="4109FB11" w:rsidR="00DC6741" w:rsidRPr="00B018E1" w:rsidRDefault="00AC2EF2" w:rsidP="00AC2EF2">
            <w:pPr>
              <w:spacing w:line="240" w:lineRule="atLeast"/>
              <w:rPr>
                <w:rFonts w:ascii="Times New Roman" w:hAnsi="Times New Roman" w:cs="Times New Roman"/>
                <w:color w:val="000000"/>
                <w:szCs w:val="24"/>
              </w:rPr>
            </w:pPr>
            <w:r w:rsidRPr="00AC2EF2">
              <w:rPr>
                <w:rFonts w:cs="Times New Roman" w:hint="eastAsia"/>
                <w:kern w:val="2"/>
              </w:rPr>
              <w:t>□</w:t>
            </w:r>
            <w:r w:rsidRPr="00AC2EF2">
              <w:rPr>
                <w:rFonts w:ascii="Times New Roman" w:hAnsi="Times New Roman" w:cs="Times New Roman"/>
                <w:kern w:val="2"/>
              </w:rPr>
              <w:t>基因轉</w:t>
            </w:r>
            <w:proofErr w:type="gramStart"/>
            <w:r w:rsidRPr="00AC2EF2">
              <w:rPr>
                <w:rFonts w:ascii="Times New Roman" w:hAnsi="Times New Roman" w:cs="Times New Roman"/>
                <w:kern w:val="2"/>
              </w:rPr>
              <w:t>殖</w:t>
            </w:r>
            <w:proofErr w:type="gramEnd"/>
            <w:r w:rsidRPr="00AC2EF2">
              <w:rPr>
                <w:rFonts w:ascii="Times New Roman" w:hAnsi="Times New Roman" w:cs="Times New Roman"/>
                <w:kern w:val="2"/>
              </w:rPr>
              <w:t>田間試驗</w:t>
            </w:r>
            <w:r w:rsidRPr="00AC2EF2">
              <w:rPr>
                <w:rFonts w:ascii="Times New Roman" w:hAnsi="Times New Roman" w:cs="Times New Roman"/>
                <w:kern w:val="2"/>
              </w:rPr>
              <w:t xml:space="preserve">            </w:t>
            </w:r>
            <w:r w:rsidRPr="00AC2EF2">
              <w:rPr>
                <w:rFonts w:cs="Times New Roman" w:hint="eastAsia"/>
                <w:kern w:val="2"/>
              </w:rPr>
              <w:t>□</w:t>
            </w:r>
            <w:r w:rsidRPr="00AC2EF2">
              <w:rPr>
                <w:rFonts w:ascii="Times New Roman" w:hAnsi="Times New Roman" w:cs="Times New Roman"/>
                <w:kern w:val="2"/>
              </w:rPr>
              <w:t>第二級以上感染性生物材料</w:t>
            </w:r>
            <w:r w:rsidRPr="00AC2EF2">
              <w:rPr>
                <w:rFonts w:ascii="Times New Roman" w:hAnsi="Times New Roman" w:cs="Times New Roman"/>
                <w:kern w:val="2"/>
              </w:rPr>
              <w:t xml:space="preserve"> </w:t>
            </w:r>
            <w:r w:rsidRPr="00AC2EF2">
              <w:rPr>
                <w:rFonts w:ascii="Times New Roman" w:hAnsi="Times New Roman" w:cs="Times New Roman" w:hint="eastAsia"/>
                <w:kern w:val="2"/>
              </w:rPr>
              <w:t xml:space="preserve">  </w:t>
            </w:r>
            <w:r w:rsidRPr="00AC2EF2">
              <w:rPr>
                <w:rFonts w:ascii="Times New Roman" w:hAnsi="Times New Roman" w:cs="Times New Roman"/>
                <w:kern w:val="2"/>
              </w:rPr>
              <w:t xml:space="preserve"> </w:t>
            </w:r>
            <w:r w:rsidRPr="00AC2EF2">
              <w:rPr>
                <w:rFonts w:cs="Times New Roman" w:hint="eastAsia"/>
                <w:kern w:val="2"/>
              </w:rPr>
              <w:t>□</w:t>
            </w:r>
            <w:r w:rsidRPr="00AC2EF2">
              <w:rPr>
                <w:rFonts w:ascii="Times New Roman" w:hAnsi="Times New Roman" w:cs="Times New Roman"/>
                <w:kern w:val="2"/>
              </w:rPr>
              <w:t>動物實驗</w:t>
            </w:r>
          </w:p>
        </w:tc>
      </w:tr>
      <w:tr w:rsidR="006A4852" w:rsidRPr="00B018E1" w14:paraId="29E5A4DC" w14:textId="77777777" w:rsidTr="00EC14FE">
        <w:trPr>
          <w:trHeight w:val="510"/>
        </w:trPr>
        <w:tc>
          <w:tcPr>
            <w:tcW w:w="2142" w:type="dxa"/>
            <w:tcBorders>
              <w:top w:val="single" w:sz="4" w:space="0" w:color="auto"/>
              <w:left w:val="single" w:sz="4" w:space="0" w:color="auto"/>
              <w:bottom w:val="single" w:sz="4" w:space="0" w:color="auto"/>
              <w:right w:val="single" w:sz="4" w:space="0" w:color="auto"/>
            </w:tcBorders>
            <w:vAlign w:val="center"/>
          </w:tcPr>
          <w:p w14:paraId="03B9FBEE" w14:textId="77777777" w:rsidR="006A4852" w:rsidRPr="00B018E1" w:rsidRDefault="006A4852" w:rsidP="006A4852">
            <w:pPr>
              <w:spacing w:line="240" w:lineRule="atLeast"/>
              <w:jc w:val="distribute"/>
              <w:rPr>
                <w:rFonts w:ascii="Times New Roman" w:cs="Times New Roman"/>
                <w:color w:val="000000"/>
                <w:szCs w:val="24"/>
              </w:rPr>
            </w:pPr>
            <w:r w:rsidRPr="00B018E1">
              <w:rPr>
                <w:rFonts w:ascii="Times New Roman" w:cs="Times New Roman" w:hint="eastAsia"/>
                <w:color w:val="000000"/>
                <w:szCs w:val="24"/>
              </w:rPr>
              <w:t>計畫類別</w:t>
            </w:r>
          </w:p>
        </w:tc>
        <w:tc>
          <w:tcPr>
            <w:tcW w:w="7606" w:type="dxa"/>
            <w:tcBorders>
              <w:top w:val="single" w:sz="4" w:space="0" w:color="auto"/>
              <w:left w:val="single" w:sz="4" w:space="0" w:color="auto"/>
              <w:bottom w:val="single" w:sz="4" w:space="0" w:color="auto"/>
              <w:right w:val="single" w:sz="4" w:space="0" w:color="auto"/>
            </w:tcBorders>
            <w:vAlign w:val="center"/>
          </w:tcPr>
          <w:p w14:paraId="11028CF1" w14:textId="59CC0FA7" w:rsidR="006A4852" w:rsidRPr="00811480" w:rsidRDefault="006A4852" w:rsidP="006A4852">
            <w:pPr>
              <w:spacing w:line="240" w:lineRule="atLeast"/>
              <w:rPr>
                <w:rFonts w:ascii="Times New Roman" w:hAnsi="Times New Roman" w:cs="Times New Roman"/>
                <w:color w:val="000000"/>
              </w:rPr>
            </w:pPr>
            <w:r w:rsidRPr="00811480">
              <w:t>國立清華大學-財團法人國家衛生研究院合作研究計畫</w:t>
            </w:r>
          </w:p>
        </w:tc>
      </w:tr>
      <w:tr w:rsidR="006A4852" w:rsidRPr="00B018E1" w14:paraId="201DEEA3" w14:textId="77777777" w:rsidTr="00EC14FE">
        <w:trPr>
          <w:trHeight w:val="510"/>
        </w:trPr>
        <w:tc>
          <w:tcPr>
            <w:tcW w:w="2142" w:type="dxa"/>
            <w:tcBorders>
              <w:top w:val="single" w:sz="4" w:space="0" w:color="auto"/>
              <w:left w:val="single" w:sz="4" w:space="0" w:color="auto"/>
              <w:bottom w:val="single" w:sz="4" w:space="0" w:color="auto"/>
              <w:right w:val="single" w:sz="4" w:space="0" w:color="auto"/>
            </w:tcBorders>
            <w:vAlign w:val="center"/>
          </w:tcPr>
          <w:p w14:paraId="69F2654F" w14:textId="77777777" w:rsidR="006A4852" w:rsidRPr="00B018E1" w:rsidRDefault="006A4852" w:rsidP="006A4852">
            <w:pPr>
              <w:spacing w:line="240" w:lineRule="atLeast"/>
              <w:jc w:val="distribute"/>
              <w:rPr>
                <w:rFonts w:ascii="Times New Roman" w:cs="Times New Roman"/>
                <w:color w:val="000000"/>
                <w:szCs w:val="24"/>
              </w:rPr>
            </w:pPr>
            <w:r w:rsidRPr="00B018E1">
              <w:rPr>
                <w:rFonts w:ascii="Times New Roman" w:cs="Times New Roman" w:hint="eastAsia"/>
                <w:color w:val="000000"/>
                <w:szCs w:val="24"/>
              </w:rPr>
              <w:t>計畫型態</w:t>
            </w:r>
          </w:p>
        </w:tc>
        <w:tc>
          <w:tcPr>
            <w:tcW w:w="7606" w:type="dxa"/>
            <w:tcBorders>
              <w:top w:val="single" w:sz="4" w:space="0" w:color="auto"/>
              <w:left w:val="single" w:sz="4" w:space="0" w:color="auto"/>
              <w:bottom w:val="single" w:sz="4" w:space="0" w:color="auto"/>
              <w:right w:val="single" w:sz="4" w:space="0" w:color="auto"/>
            </w:tcBorders>
            <w:vAlign w:val="center"/>
          </w:tcPr>
          <w:p w14:paraId="13257C4A" w14:textId="724CF51E" w:rsidR="006A4852" w:rsidRPr="00811480" w:rsidRDefault="006A4852" w:rsidP="006A4852">
            <w:pPr>
              <w:spacing w:line="240" w:lineRule="atLeast"/>
              <w:rPr>
                <w:rFonts w:ascii="Times New Roman" w:hAnsi="Times New Roman" w:cs="Times New Roman"/>
                <w:color w:val="000000"/>
              </w:rPr>
            </w:pPr>
            <w:r w:rsidRPr="00811480">
              <w:rPr>
                <w:rFonts w:ascii="Times New Roman" w:hAnsi="Times New Roman" w:cs="Times New Roman" w:hint="eastAsia"/>
                <w:color w:val="000000"/>
              </w:rPr>
              <w:t>□個別型計畫</w:t>
            </w:r>
            <w:r w:rsidRPr="00811480">
              <w:rPr>
                <w:rFonts w:ascii="Times New Roman" w:hAnsi="Times New Roman" w:cs="Times New Roman" w:hint="eastAsia"/>
                <w:color w:val="000000"/>
              </w:rPr>
              <w:t xml:space="preserve"> </w:t>
            </w:r>
            <w:r w:rsidRPr="00811480">
              <w:rPr>
                <w:rFonts w:ascii="Times New Roman" w:hAnsi="Times New Roman" w:cs="Times New Roman"/>
                <w:color w:val="000000"/>
              </w:rPr>
              <w:t xml:space="preserve">           </w:t>
            </w:r>
            <w:r w:rsidRPr="00811480">
              <w:rPr>
                <w:rFonts w:ascii="Times New Roman" w:hAnsi="Times New Roman" w:cs="Times New Roman"/>
                <w:color w:val="FF0000"/>
              </w:rPr>
              <w:t xml:space="preserve">  </w:t>
            </w:r>
            <w:r w:rsidRPr="00811480">
              <w:rPr>
                <w:rFonts w:ascii="Times New Roman" w:hAnsi="Times New Roman" w:cs="Times New Roman" w:hint="eastAsia"/>
                <w:color w:val="000000"/>
              </w:rPr>
              <w:t>□</w:t>
            </w:r>
            <w:r w:rsidRPr="00811480">
              <w:rPr>
                <w:rFonts w:ascii="Times New Roman" w:hAnsi="Times New Roman" w:cs="Times New Roman" w:hint="eastAsia"/>
              </w:rPr>
              <w:t>延續型計畫</w:t>
            </w:r>
            <w:r w:rsidRPr="00811480">
              <w:rPr>
                <w:rFonts w:ascii="Times New Roman" w:hAnsi="Times New Roman" w:cs="Times New Roman" w:hint="eastAsia"/>
              </w:rPr>
              <w:t xml:space="preserve"> </w:t>
            </w:r>
            <w:r w:rsidRPr="00811480">
              <w:rPr>
                <w:rFonts w:hint="eastAsia"/>
              </w:rPr>
              <w:t xml:space="preserve">     </w:t>
            </w:r>
          </w:p>
        </w:tc>
      </w:tr>
      <w:tr w:rsidR="006A4852" w:rsidRPr="00B018E1" w14:paraId="00F9C926" w14:textId="77777777" w:rsidTr="006A4852">
        <w:trPr>
          <w:trHeight w:val="2568"/>
        </w:trPr>
        <w:tc>
          <w:tcPr>
            <w:tcW w:w="9748" w:type="dxa"/>
            <w:gridSpan w:val="2"/>
          </w:tcPr>
          <w:p w14:paraId="3758AF31" w14:textId="77777777" w:rsidR="006A4852" w:rsidRPr="00811480" w:rsidRDefault="006A4852" w:rsidP="006A4852">
            <w:pPr>
              <w:spacing w:beforeLines="50" w:before="120"/>
              <w:rPr>
                <w:rFonts w:ascii="Times New Roman" w:hAnsi="Times New Roman" w:cs="Times New Roman"/>
                <w:color w:val="000000"/>
                <w:szCs w:val="28"/>
              </w:rPr>
            </w:pPr>
            <w:r w:rsidRPr="00811480">
              <w:rPr>
                <w:rFonts w:ascii="Times New Roman" w:hAnsi="Times New Roman" w:cs="Times New Roman" w:hint="eastAsia"/>
                <w:color w:val="000000"/>
                <w:szCs w:val="28"/>
              </w:rPr>
              <w:t>檢核表</w:t>
            </w:r>
            <w:r w:rsidRPr="00811480">
              <w:rPr>
                <w:rFonts w:ascii="Times New Roman" w:hAnsi="Times New Roman" w:cs="Times New Roman"/>
                <w:color w:val="000000"/>
                <w:szCs w:val="28"/>
              </w:rPr>
              <w:t>(Checklist</w:t>
            </w:r>
            <w:proofErr w:type="gramStart"/>
            <w:r w:rsidRPr="00811480">
              <w:rPr>
                <w:rFonts w:ascii="Times New Roman" w:hAnsi="Times New Roman" w:cs="Times New Roman" w:hint="eastAsia"/>
                <w:color w:val="000000"/>
                <w:szCs w:val="28"/>
              </w:rPr>
              <w:t>）</w:t>
            </w:r>
            <w:proofErr w:type="gramEnd"/>
          </w:p>
          <w:p w14:paraId="6045CBAE" w14:textId="02172CDC" w:rsidR="006A4852" w:rsidRPr="00811480" w:rsidRDefault="006A4852" w:rsidP="006A4852">
            <w:pPr>
              <w:spacing w:beforeLines="10" w:before="24" w:afterLines="10" w:after="24" w:line="260" w:lineRule="exact"/>
              <w:ind w:left="371" w:right="119" w:hanging="281"/>
              <w:jc w:val="both"/>
              <w:rPr>
                <w:rFonts w:ascii="Times New Roman" w:hAnsi="Times New Roman" w:cs="Times New Roman"/>
                <w:color w:val="000000"/>
                <w:szCs w:val="28"/>
              </w:rPr>
            </w:pPr>
            <w:r w:rsidRPr="00811480">
              <w:rPr>
                <w:rFonts w:ascii="Times New Roman" w:hAnsi="Times New Roman" w:cs="Times New Roman" w:hint="eastAsia"/>
                <w:color w:val="000000"/>
                <w:szCs w:val="28"/>
              </w:rPr>
              <w:t>□</w:t>
            </w:r>
            <w:r w:rsidRPr="00811480">
              <w:rPr>
                <w:rFonts w:ascii="Times New Roman" w:hAnsi="Times New Roman" w:cs="Times New Roman"/>
                <w:szCs w:val="28"/>
              </w:rPr>
              <w:t xml:space="preserve"> </w:t>
            </w:r>
            <w:r w:rsidRPr="00811480">
              <w:rPr>
                <w:rFonts w:ascii="Times New Roman" w:hAnsi="Times New Roman" w:cs="Times New Roman"/>
                <w:color w:val="000000"/>
                <w:szCs w:val="28"/>
              </w:rPr>
              <w:t>計畫須有</w:t>
            </w:r>
            <w:r w:rsidRPr="00811480">
              <w:rPr>
                <w:rFonts w:cs="Times New Roman"/>
                <w:color w:val="000000"/>
                <w:szCs w:val="28"/>
              </w:rPr>
              <w:t>國衛院與</w:t>
            </w:r>
            <w:r w:rsidRPr="00811480">
              <w:rPr>
                <w:rFonts w:hint="eastAsia"/>
                <w:szCs w:val="28"/>
              </w:rPr>
              <w:t>清華大學</w:t>
            </w:r>
            <w:r w:rsidRPr="00811480">
              <w:rPr>
                <w:rFonts w:cs="Times New Roman"/>
                <w:color w:val="000000"/>
                <w:szCs w:val="28"/>
              </w:rPr>
              <w:t>之專任人員</w:t>
            </w:r>
            <w:r w:rsidRPr="00811480">
              <w:rPr>
                <w:rFonts w:ascii="Times New Roman" w:hAnsi="Times New Roman" w:cs="Times New Roman"/>
                <w:color w:val="000000"/>
                <w:szCs w:val="28"/>
              </w:rPr>
              <w:t>互為計畫主持人及共同主持人。</w:t>
            </w:r>
          </w:p>
          <w:p w14:paraId="70A3CD17" w14:textId="582FA9CB" w:rsidR="006A4852" w:rsidRPr="00811480" w:rsidRDefault="006A4852" w:rsidP="006A4852">
            <w:pPr>
              <w:adjustRightInd w:val="0"/>
              <w:spacing w:beforeLines="10" w:before="24" w:afterLines="10" w:after="24" w:line="260" w:lineRule="exact"/>
              <w:ind w:left="371" w:right="119" w:hanging="281"/>
              <w:jc w:val="both"/>
              <w:textAlignment w:val="baseline"/>
              <w:rPr>
                <w:rFonts w:ascii="Times New Roman" w:hAnsi="Times New Roman" w:cs="Times New Roman"/>
                <w:szCs w:val="28"/>
              </w:rPr>
            </w:pPr>
            <w:r w:rsidRPr="00811480">
              <w:rPr>
                <w:rFonts w:ascii="Times New Roman" w:hAnsi="Times New Roman" w:cs="Times New Roman" w:hint="eastAsia"/>
                <w:color w:val="000000"/>
                <w:szCs w:val="28"/>
              </w:rPr>
              <w:t>□</w:t>
            </w:r>
            <w:r w:rsidRPr="00811480">
              <w:rPr>
                <w:rFonts w:ascii="Times New Roman" w:hAnsi="Times New Roman" w:cs="Times New Roman"/>
                <w:szCs w:val="28"/>
              </w:rPr>
              <w:t xml:space="preserve"> </w:t>
            </w:r>
            <w:r w:rsidRPr="00811480">
              <w:rPr>
                <w:rFonts w:ascii="Times New Roman" w:hAnsi="Times New Roman" w:cs="Times New Roman"/>
                <w:color w:val="000000"/>
                <w:szCs w:val="28"/>
              </w:rPr>
              <w:t>計畫若涉及人體研究須送</w:t>
            </w:r>
            <w:r w:rsidRPr="00811480">
              <w:rPr>
                <w:rFonts w:ascii="Times New Roman" w:hAnsi="Times New Roman" w:cs="Times New Roman"/>
                <w:color w:val="000000"/>
                <w:szCs w:val="28"/>
              </w:rPr>
              <w:t>IRB</w:t>
            </w:r>
            <w:r w:rsidRPr="00811480">
              <w:rPr>
                <w:rFonts w:ascii="Times New Roman" w:hAnsi="Times New Roman" w:cs="Times New Roman"/>
                <w:color w:val="000000"/>
                <w:szCs w:val="28"/>
              </w:rPr>
              <w:t>審查，申請時須</w:t>
            </w:r>
            <w:r w:rsidRPr="00811480">
              <w:rPr>
                <w:rFonts w:ascii="Times New Roman" w:hAnsi="Times New Roman" w:cs="Times New Roman" w:hint="eastAsia"/>
                <w:color w:val="000000"/>
                <w:szCs w:val="28"/>
              </w:rPr>
              <w:t>同步準備</w:t>
            </w:r>
            <w:r w:rsidRPr="00811480">
              <w:rPr>
                <w:rFonts w:ascii="Times New Roman" w:hAnsi="Times New Roman" w:cs="Times New Roman"/>
                <w:color w:val="000000"/>
                <w:szCs w:val="28"/>
              </w:rPr>
              <w:t>提交</w:t>
            </w:r>
            <w:r w:rsidRPr="00811480">
              <w:rPr>
                <w:rFonts w:ascii="Times New Roman" w:hAnsi="Times New Roman" w:cs="Times New Roman"/>
                <w:color w:val="000000"/>
                <w:szCs w:val="28"/>
              </w:rPr>
              <w:t>IRB</w:t>
            </w:r>
            <w:r w:rsidRPr="00811480">
              <w:rPr>
                <w:rFonts w:ascii="Times New Roman" w:hAnsi="Times New Roman" w:cs="Times New Roman" w:hint="eastAsia"/>
                <w:color w:val="000000"/>
                <w:szCs w:val="28"/>
              </w:rPr>
              <w:t>審查</w:t>
            </w:r>
            <w:r w:rsidRPr="00811480">
              <w:rPr>
                <w:rFonts w:ascii="Times New Roman" w:hAnsi="Times New Roman" w:cs="Times New Roman"/>
                <w:color w:val="000000"/>
                <w:szCs w:val="28"/>
              </w:rPr>
              <w:t>，並於接獲補助通知四個月內繳交</w:t>
            </w:r>
            <w:r w:rsidRPr="00811480">
              <w:rPr>
                <w:rFonts w:ascii="Times New Roman" w:hAnsi="Times New Roman" w:cs="Times New Roman"/>
                <w:color w:val="000000"/>
                <w:szCs w:val="28"/>
              </w:rPr>
              <w:t>IRB</w:t>
            </w:r>
            <w:r w:rsidRPr="00811480">
              <w:rPr>
                <w:rFonts w:ascii="Times New Roman" w:hAnsi="Times New Roman" w:cs="Times New Roman"/>
                <w:color w:val="000000"/>
                <w:szCs w:val="28"/>
              </w:rPr>
              <w:t>許可書。繳交</w:t>
            </w:r>
            <w:r w:rsidRPr="00811480">
              <w:rPr>
                <w:rFonts w:ascii="Times New Roman" w:hAnsi="Times New Roman" w:cs="Times New Roman"/>
                <w:color w:val="000000"/>
                <w:szCs w:val="28"/>
              </w:rPr>
              <w:t>IRB</w:t>
            </w:r>
            <w:r w:rsidRPr="00811480">
              <w:rPr>
                <w:rFonts w:ascii="Times New Roman" w:hAnsi="Times New Roman" w:cs="Times New Roman"/>
                <w:color w:val="000000"/>
                <w:szCs w:val="28"/>
              </w:rPr>
              <w:t>許可書後始得撥付經費；補交期限內未提供者，視同放棄執行。另若有涉及需實驗動物照護及使用委員會或生物安全會核可之研究，同以上原則。</w:t>
            </w:r>
          </w:p>
          <w:p w14:paraId="56FFE75C" w14:textId="6C8054AF" w:rsidR="006A4852" w:rsidRPr="00811480" w:rsidRDefault="006A4852" w:rsidP="006A4852">
            <w:pPr>
              <w:adjustRightInd w:val="0"/>
              <w:spacing w:beforeLines="10" w:before="24" w:afterLines="10" w:after="24" w:line="260" w:lineRule="exact"/>
              <w:ind w:left="371" w:right="119" w:hanging="281"/>
              <w:jc w:val="both"/>
              <w:textAlignment w:val="baseline"/>
              <w:rPr>
                <w:rFonts w:ascii="Times New Roman" w:hAnsi="Times New Roman" w:cs="Times New Roman"/>
                <w:color w:val="000000"/>
                <w:szCs w:val="28"/>
              </w:rPr>
            </w:pPr>
            <w:r w:rsidRPr="00811480">
              <w:rPr>
                <w:rFonts w:ascii="Times New Roman" w:hAnsi="Times New Roman" w:cs="Times New Roman" w:hint="eastAsia"/>
                <w:color w:val="000000"/>
                <w:szCs w:val="28"/>
              </w:rPr>
              <w:t>□</w:t>
            </w:r>
            <w:r w:rsidRPr="00811480">
              <w:rPr>
                <w:rFonts w:ascii="Times New Roman" w:hAnsi="Times New Roman" w:cs="Times New Roman"/>
                <w:szCs w:val="28"/>
              </w:rPr>
              <w:t xml:space="preserve"> </w:t>
            </w:r>
            <w:r w:rsidRPr="00811480">
              <w:rPr>
                <w:rFonts w:ascii="Times New Roman" w:hAnsi="Times New Roman" w:cs="Times New Roman"/>
                <w:color w:val="000000"/>
                <w:szCs w:val="28"/>
              </w:rPr>
              <w:t>計畫申請補助項目中，同時申請或已接受其他政府機關補助者，應予敘明，且同一項目不得重複申請補助。</w:t>
            </w:r>
          </w:p>
          <w:p w14:paraId="325BA5F0" w14:textId="02E385F3" w:rsidR="006A4852" w:rsidRPr="00811480" w:rsidRDefault="006A4852" w:rsidP="006A4852">
            <w:pPr>
              <w:adjustRightInd w:val="0"/>
              <w:spacing w:beforeLines="10" w:before="24" w:afterLines="10" w:after="24" w:line="260" w:lineRule="exact"/>
              <w:ind w:left="371" w:right="119" w:hanging="281"/>
              <w:jc w:val="both"/>
              <w:textAlignment w:val="baseline"/>
              <w:rPr>
                <w:rFonts w:cs="Times New Roman"/>
                <w:szCs w:val="28"/>
              </w:rPr>
            </w:pPr>
            <w:r w:rsidRPr="00811480">
              <w:rPr>
                <w:rFonts w:ascii="Times New Roman" w:hAnsi="Times New Roman" w:cs="Times New Roman" w:hint="eastAsia"/>
                <w:color w:val="000000"/>
                <w:szCs w:val="28"/>
              </w:rPr>
              <w:t>□</w:t>
            </w:r>
            <w:r w:rsidRPr="00811480">
              <w:rPr>
                <w:rFonts w:ascii="Times New Roman" w:hAnsi="Times New Roman" w:cs="Times New Roman"/>
                <w:szCs w:val="28"/>
              </w:rPr>
              <w:t xml:space="preserve"> </w:t>
            </w:r>
            <w:r w:rsidRPr="00811480">
              <w:rPr>
                <w:rFonts w:ascii="Times New Roman" w:hAnsi="Times New Roman" w:cs="Times New Roman" w:hint="eastAsia"/>
                <w:szCs w:val="28"/>
              </w:rPr>
              <w:t>國衛院</w:t>
            </w:r>
            <w:r w:rsidRPr="00811480">
              <w:rPr>
                <w:rFonts w:ascii="Times New Roman" w:hAnsi="Times New Roman" w:cs="Times New Roman"/>
                <w:szCs w:val="28"/>
              </w:rPr>
              <w:t>PI</w:t>
            </w:r>
            <w:r w:rsidRPr="00811480">
              <w:rPr>
                <w:rFonts w:ascii="Times New Roman" w:hAnsi="Times New Roman" w:cs="Times New Roman" w:hint="eastAsia"/>
                <w:szCs w:val="28"/>
              </w:rPr>
              <w:t>若</w:t>
            </w:r>
            <w:r w:rsidRPr="00811480">
              <w:rPr>
                <w:rFonts w:ascii="Times New Roman" w:hAnsi="Times New Roman" w:cs="Times New Roman" w:hint="eastAsia"/>
                <w:color w:val="000000"/>
                <w:szCs w:val="28"/>
              </w:rPr>
              <w:t>申請</w:t>
            </w:r>
            <w:proofErr w:type="gramStart"/>
            <w:r w:rsidRPr="00811480">
              <w:rPr>
                <w:rFonts w:ascii="Times New Roman" w:hAnsi="Times New Roman" w:cs="Times New Roman" w:hint="eastAsia"/>
                <w:color w:val="000000"/>
                <w:szCs w:val="28"/>
              </w:rPr>
              <w:t>1</w:t>
            </w:r>
            <w:r w:rsidRPr="00811480">
              <w:rPr>
                <w:rFonts w:ascii="Times New Roman" w:hAnsi="Times New Roman" w:cs="Times New Roman"/>
                <w:color w:val="000000"/>
                <w:szCs w:val="28"/>
              </w:rPr>
              <w:t>1</w:t>
            </w:r>
            <w:r w:rsidR="001A487C" w:rsidRPr="00811480">
              <w:rPr>
                <w:rFonts w:ascii="Times New Roman" w:hAnsi="Times New Roman" w:cs="Times New Roman" w:hint="eastAsia"/>
                <w:color w:val="000000"/>
                <w:szCs w:val="28"/>
              </w:rPr>
              <w:t>6</w:t>
            </w:r>
            <w:proofErr w:type="gramEnd"/>
            <w:r w:rsidRPr="00811480">
              <w:rPr>
                <w:rFonts w:ascii="Times New Roman" w:hAnsi="Times New Roman" w:cs="Times New Roman" w:hint="eastAsia"/>
                <w:szCs w:val="28"/>
              </w:rPr>
              <w:t>年度第</w:t>
            </w:r>
            <w:r w:rsidRPr="00811480">
              <w:rPr>
                <w:rFonts w:ascii="Times New Roman" w:hAnsi="Times New Roman" w:cs="Times New Roman"/>
                <w:szCs w:val="28"/>
              </w:rPr>
              <w:t>2</w:t>
            </w:r>
            <w:r w:rsidRPr="00811480">
              <w:rPr>
                <w:rFonts w:ascii="Times New Roman" w:hAnsi="Times New Roman" w:cs="Times New Roman" w:hint="eastAsia"/>
                <w:szCs w:val="28"/>
              </w:rPr>
              <w:t>件合作研究計畫請填寫附表</w:t>
            </w:r>
            <w:proofErr w:type="gramStart"/>
            <w:r w:rsidRPr="00811480">
              <w:rPr>
                <w:rFonts w:ascii="Times New Roman" w:hAnsi="Times New Roman" w:cs="Times New Roman" w:hint="eastAsia"/>
                <w:szCs w:val="28"/>
              </w:rPr>
              <w:t>一</w:t>
            </w:r>
            <w:proofErr w:type="gramEnd"/>
            <w:r w:rsidRPr="00811480">
              <w:rPr>
                <w:rFonts w:ascii="Times New Roman" w:hAnsi="Times New Roman" w:cs="Times New Roman" w:hint="eastAsia"/>
                <w:color w:val="000000"/>
                <w:szCs w:val="28"/>
              </w:rPr>
              <w:t>。合作研究計畫定義如</w:t>
            </w:r>
            <w:r w:rsidRPr="00811480">
              <w:rPr>
                <w:rFonts w:ascii="Times New Roman" w:hAnsi="Times New Roman" w:cs="Times New Roman" w:hint="eastAsia"/>
                <w:szCs w:val="28"/>
              </w:rPr>
              <w:t>附表所列。</w:t>
            </w:r>
          </w:p>
        </w:tc>
      </w:tr>
      <w:tr w:rsidR="006A4852" w:rsidRPr="00B018E1" w14:paraId="4B7A6C75" w14:textId="77777777" w:rsidTr="006A4852">
        <w:trPr>
          <w:trHeight w:val="6517"/>
        </w:trPr>
        <w:tc>
          <w:tcPr>
            <w:tcW w:w="9748" w:type="dxa"/>
            <w:gridSpan w:val="2"/>
          </w:tcPr>
          <w:p w14:paraId="09A66BEF" w14:textId="77777777" w:rsidR="006A4852" w:rsidRPr="00B018E1" w:rsidRDefault="006A4852" w:rsidP="006A4852">
            <w:pPr>
              <w:spacing w:beforeLines="50" w:before="120"/>
              <w:rPr>
                <w:rFonts w:ascii="Times New Roman" w:hAnsi="Times New Roman" w:cs="Times New Roman"/>
                <w:color w:val="000000"/>
                <w:sz w:val="28"/>
                <w:szCs w:val="28"/>
              </w:rPr>
            </w:pPr>
            <w:r w:rsidRPr="00B018E1">
              <w:rPr>
                <w:rFonts w:ascii="Times New Roman" w:hAnsi="Times New Roman" w:cs="Times New Roman" w:hint="eastAsia"/>
                <w:color w:val="000000"/>
                <w:sz w:val="28"/>
                <w:szCs w:val="28"/>
              </w:rPr>
              <w:t>聲明書</w:t>
            </w:r>
          </w:p>
          <w:p w14:paraId="50875AFC" w14:textId="77777777" w:rsidR="006A4852" w:rsidRPr="00811480" w:rsidRDefault="006A4852" w:rsidP="006A4852">
            <w:pPr>
              <w:numPr>
                <w:ilvl w:val="0"/>
                <w:numId w:val="14"/>
              </w:numPr>
              <w:autoSpaceDE/>
              <w:autoSpaceDN/>
              <w:spacing w:line="280" w:lineRule="exact"/>
              <w:ind w:left="363" w:rightChars="49" w:right="108" w:hanging="221"/>
              <w:jc w:val="both"/>
              <w:rPr>
                <w:rFonts w:ascii="Times New Roman" w:hAnsi="Times New Roman" w:cs="Times New Roman"/>
                <w:color w:val="000000"/>
                <w:szCs w:val="24"/>
              </w:rPr>
            </w:pPr>
            <w:r w:rsidRPr="00811480">
              <w:rPr>
                <w:rFonts w:ascii="Times New Roman" w:hAnsi="Times New Roman" w:cs="Times New Roman"/>
                <w:color w:val="000000"/>
                <w:szCs w:val="24"/>
              </w:rPr>
              <w:t>合作研究計畫之參與人員於構想、執行或成果呈現階段，涉有違反學術倫理情事者，依所屬機構學術倫理案件處理及審議要點規定處理。</w:t>
            </w:r>
          </w:p>
          <w:p w14:paraId="73BA4C80" w14:textId="77777777" w:rsidR="006A4852" w:rsidRPr="00811480" w:rsidRDefault="006A4852" w:rsidP="006A4852">
            <w:pPr>
              <w:numPr>
                <w:ilvl w:val="0"/>
                <w:numId w:val="14"/>
              </w:numPr>
              <w:autoSpaceDE/>
              <w:autoSpaceDN/>
              <w:spacing w:line="280" w:lineRule="exact"/>
              <w:ind w:left="363" w:rightChars="49" w:right="108" w:hanging="221"/>
              <w:jc w:val="both"/>
              <w:rPr>
                <w:rFonts w:ascii="Times New Roman" w:hAnsi="Times New Roman" w:cs="Times New Roman"/>
                <w:color w:val="000000"/>
                <w:szCs w:val="24"/>
              </w:rPr>
            </w:pPr>
            <w:r w:rsidRPr="00811480">
              <w:rPr>
                <w:rFonts w:ascii="Times New Roman" w:hAnsi="Times New Roman" w:cs="Times New Roman"/>
                <w:color w:val="000000"/>
                <w:szCs w:val="24"/>
              </w:rPr>
              <w:t>合作之各種技術、營業秘密與其他智慧財產權歸屬，除另有規定，依國衛院與</w:t>
            </w:r>
            <w:r w:rsidRPr="00811480">
              <w:rPr>
                <w:rFonts w:ascii="Times New Roman" w:hAnsi="Times New Roman" w:cs="Times New Roman" w:hint="eastAsia"/>
                <w:szCs w:val="24"/>
              </w:rPr>
              <w:t>清華大學</w:t>
            </w:r>
            <w:r w:rsidRPr="00811480">
              <w:rPr>
                <w:rFonts w:ascii="Times New Roman" w:hAnsi="Times New Roman" w:cs="Times New Roman"/>
                <w:color w:val="000000"/>
                <w:szCs w:val="24"/>
              </w:rPr>
              <w:t>簽訂之</w:t>
            </w:r>
            <w:r w:rsidRPr="00811480">
              <w:rPr>
                <w:rFonts w:ascii="Times New Roman" w:hAnsi="Times New Roman" w:cs="Times New Roman" w:hint="eastAsia"/>
                <w:szCs w:val="24"/>
              </w:rPr>
              <w:t>共同</w:t>
            </w:r>
            <w:r w:rsidRPr="00811480">
              <w:rPr>
                <w:rFonts w:ascii="Times New Roman" w:hAnsi="Times New Roman" w:cs="Times New Roman"/>
                <w:color w:val="000000"/>
                <w:szCs w:val="24"/>
              </w:rPr>
              <w:t>合作研究契約內容辦理。</w:t>
            </w:r>
          </w:p>
          <w:p w14:paraId="4D15AFA7" w14:textId="77777777" w:rsidR="006A4852" w:rsidRPr="00811480" w:rsidRDefault="006A4852" w:rsidP="006A4852">
            <w:pPr>
              <w:numPr>
                <w:ilvl w:val="0"/>
                <w:numId w:val="14"/>
              </w:numPr>
              <w:autoSpaceDE/>
              <w:autoSpaceDN/>
              <w:spacing w:line="280" w:lineRule="exact"/>
              <w:ind w:left="363" w:rightChars="49" w:right="108" w:hanging="221"/>
              <w:jc w:val="both"/>
              <w:rPr>
                <w:rFonts w:ascii="Times New Roman" w:hAnsi="Times New Roman" w:cs="Times New Roman"/>
                <w:color w:val="000000"/>
                <w:szCs w:val="24"/>
              </w:rPr>
            </w:pPr>
            <w:r w:rsidRPr="00811480">
              <w:rPr>
                <w:rFonts w:ascii="Times New Roman" w:hAnsi="Times New Roman" w:cs="Times New Roman"/>
                <w:color w:val="000000"/>
                <w:szCs w:val="24"/>
              </w:rPr>
              <w:t>已知悉計畫徵求公告中主持人與合作企業應迴避之原則與須揭露程序。</w:t>
            </w:r>
          </w:p>
          <w:p w14:paraId="54007BE6" w14:textId="2A63B292" w:rsidR="006A4852" w:rsidRPr="00811480" w:rsidRDefault="006A4852" w:rsidP="006A4852">
            <w:pPr>
              <w:numPr>
                <w:ilvl w:val="0"/>
                <w:numId w:val="14"/>
              </w:numPr>
              <w:autoSpaceDE/>
              <w:autoSpaceDN/>
              <w:spacing w:line="280" w:lineRule="exact"/>
              <w:ind w:left="363" w:rightChars="49" w:right="108" w:hanging="221"/>
              <w:jc w:val="both"/>
              <w:rPr>
                <w:rFonts w:ascii="Times New Roman" w:hAnsi="Times New Roman" w:cs="Times New Roman"/>
                <w:color w:val="000000"/>
                <w:szCs w:val="24"/>
              </w:rPr>
            </w:pPr>
            <w:r w:rsidRPr="00811480">
              <w:rPr>
                <w:rFonts w:ascii="Times New Roman" w:hAnsi="Times New Roman" w:cs="Times New Roman"/>
                <w:color w:val="000000"/>
                <w:szCs w:val="24"/>
              </w:rPr>
              <w:t>本計畫之各主持人未有</w:t>
            </w:r>
            <w:proofErr w:type="gramStart"/>
            <w:r w:rsidRPr="00811480">
              <w:rPr>
                <w:rFonts w:ascii="Times New Roman" w:hAnsi="Times New Roman" w:cs="Times New Roman"/>
                <w:color w:val="000000"/>
                <w:szCs w:val="24"/>
              </w:rPr>
              <w:t>11</w:t>
            </w:r>
            <w:r w:rsidR="003D6872" w:rsidRPr="00811480">
              <w:rPr>
                <w:rFonts w:ascii="Times New Roman" w:hAnsi="Times New Roman" w:cs="Times New Roman"/>
                <w:color w:val="000000"/>
                <w:szCs w:val="24"/>
              </w:rPr>
              <w:t>5</w:t>
            </w:r>
            <w:proofErr w:type="gramEnd"/>
            <w:r w:rsidRPr="00811480">
              <w:rPr>
                <w:rFonts w:ascii="Times New Roman" w:hAnsi="Times New Roman" w:cs="Times New Roman"/>
                <w:color w:val="000000"/>
                <w:szCs w:val="24"/>
              </w:rPr>
              <w:t>年度已核定通過之</w:t>
            </w:r>
            <w:r w:rsidRPr="00811480">
              <w:rPr>
                <w:rFonts w:ascii="Times New Roman" w:hAnsi="Times New Roman" w:cs="Times New Roman"/>
                <w:color w:val="000000"/>
                <w:szCs w:val="24"/>
                <w:highlight w:val="yellow"/>
              </w:rPr>
              <w:t>二年期計畫</w:t>
            </w:r>
            <w:r w:rsidRPr="00811480">
              <w:rPr>
                <w:rFonts w:ascii="Times New Roman" w:hAnsi="Times New Roman" w:cs="Times New Roman"/>
                <w:color w:val="000000"/>
                <w:szCs w:val="24"/>
              </w:rPr>
              <w:t>。</w:t>
            </w:r>
          </w:p>
          <w:p w14:paraId="319E056A" w14:textId="58921305" w:rsidR="006A4852" w:rsidRPr="00811480" w:rsidRDefault="006A4852" w:rsidP="006A4852">
            <w:pPr>
              <w:numPr>
                <w:ilvl w:val="0"/>
                <w:numId w:val="14"/>
              </w:numPr>
              <w:autoSpaceDE/>
              <w:autoSpaceDN/>
              <w:spacing w:line="280" w:lineRule="exact"/>
              <w:ind w:left="363" w:rightChars="49" w:right="108" w:hanging="221"/>
              <w:jc w:val="both"/>
              <w:rPr>
                <w:rFonts w:ascii="Times New Roman" w:hAnsi="Times New Roman" w:cs="Times New Roman"/>
                <w:color w:val="000000"/>
                <w:szCs w:val="24"/>
              </w:rPr>
            </w:pPr>
            <w:r w:rsidRPr="00811480">
              <w:rPr>
                <w:rFonts w:ascii="Times New Roman" w:hAnsi="Times New Roman" w:cs="Times New Roman"/>
                <w:color w:val="000000"/>
                <w:szCs w:val="24"/>
              </w:rPr>
              <w:t>本計畫之各主持人知悉並同意，倘有計畫主持人之任一人因</w:t>
            </w:r>
            <w:proofErr w:type="gramStart"/>
            <w:r w:rsidRPr="00811480">
              <w:rPr>
                <w:rFonts w:ascii="Times New Roman" w:hAnsi="Times New Roman" w:cs="Times New Roman"/>
                <w:color w:val="000000"/>
                <w:szCs w:val="24"/>
              </w:rPr>
              <w:t>11</w:t>
            </w:r>
            <w:r w:rsidR="001A487C" w:rsidRPr="00811480">
              <w:rPr>
                <w:rFonts w:ascii="Times New Roman" w:hAnsi="Times New Roman" w:cs="Times New Roman" w:hint="eastAsia"/>
                <w:color w:val="000000"/>
                <w:szCs w:val="24"/>
              </w:rPr>
              <w:t>5</w:t>
            </w:r>
            <w:proofErr w:type="gramEnd"/>
            <w:r w:rsidRPr="00811480">
              <w:rPr>
                <w:rFonts w:ascii="Times New Roman" w:hAnsi="Times New Roman" w:cs="Times New Roman"/>
                <w:color w:val="000000"/>
                <w:szCs w:val="24"/>
              </w:rPr>
              <w:t>年度計畫成果報告未繳交，</w:t>
            </w:r>
            <w:proofErr w:type="gramStart"/>
            <w:r w:rsidRPr="00811480">
              <w:rPr>
                <w:rFonts w:ascii="Times New Roman" w:hAnsi="Times New Roman" w:cs="Times New Roman"/>
                <w:color w:val="000000"/>
                <w:szCs w:val="24"/>
              </w:rPr>
              <w:t>11</w:t>
            </w:r>
            <w:r w:rsidR="001A487C" w:rsidRPr="00811480">
              <w:rPr>
                <w:rFonts w:ascii="Times New Roman" w:hAnsi="Times New Roman" w:cs="Times New Roman" w:hint="eastAsia"/>
                <w:color w:val="000000"/>
                <w:szCs w:val="24"/>
              </w:rPr>
              <w:t>6</w:t>
            </w:r>
            <w:proofErr w:type="gramEnd"/>
            <w:r w:rsidRPr="00811480">
              <w:rPr>
                <w:rFonts w:ascii="Times New Roman" w:hAnsi="Times New Roman" w:cs="Times New Roman"/>
                <w:color w:val="000000"/>
                <w:szCs w:val="24"/>
              </w:rPr>
              <w:t>年度之計畫經費將暫停撥</w:t>
            </w:r>
            <w:proofErr w:type="gramStart"/>
            <w:r w:rsidRPr="00811480">
              <w:rPr>
                <w:rFonts w:ascii="Times New Roman" w:hAnsi="Times New Roman" w:cs="Times New Roman"/>
                <w:color w:val="000000"/>
                <w:szCs w:val="24"/>
              </w:rPr>
              <w:t>付迄</w:t>
            </w:r>
            <w:proofErr w:type="gramEnd"/>
            <w:r w:rsidRPr="00811480">
              <w:rPr>
                <w:rFonts w:ascii="Times New Roman" w:hAnsi="Times New Roman" w:cs="Times New Roman"/>
                <w:color w:val="000000"/>
                <w:szCs w:val="24"/>
              </w:rPr>
              <w:t>成果報告繳交為止，但最遲以</w:t>
            </w:r>
            <w:r w:rsidRPr="00811480">
              <w:rPr>
                <w:rFonts w:ascii="Times New Roman" w:hAnsi="Times New Roman" w:cs="Times New Roman"/>
                <w:color w:val="000000"/>
                <w:szCs w:val="24"/>
              </w:rPr>
              <w:t>11</w:t>
            </w:r>
            <w:r w:rsidR="001A487C" w:rsidRPr="00811480">
              <w:rPr>
                <w:rFonts w:ascii="Times New Roman" w:hAnsi="Times New Roman" w:cs="Times New Roman" w:hint="eastAsia"/>
                <w:color w:val="000000"/>
                <w:szCs w:val="24"/>
              </w:rPr>
              <w:t>6</w:t>
            </w:r>
            <w:r w:rsidRPr="00811480">
              <w:rPr>
                <w:rFonts w:ascii="Times New Roman" w:hAnsi="Times New Roman" w:cs="Times New Roman"/>
                <w:color w:val="000000"/>
                <w:szCs w:val="24"/>
              </w:rPr>
              <w:t>/</w:t>
            </w:r>
            <w:r w:rsidRPr="00811480">
              <w:rPr>
                <w:rFonts w:ascii="Times New Roman" w:hAnsi="Times New Roman" w:cs="Times New Roman" w:hint="eastAsia"/>
                <w:color w:val="000000"/>
                <w:szCs w:val="24"/>
              </w:rPr>
              <w:t>2</w:t>
            </w:r>
            <w:r w:rsidRPr="00811480">
              <w:rPr>
                <w:rFonts w:ascii="Times New Roman" w:hAnsi="Times New Roman" w:cs="Times New Roman"/>
                <w:color w:val="000000"/>
                <w:szCs w:val="24"/>
              </w:rPr>
              <w:t>/</w:t>
            </w:r>
            <w:r w:rsidRPr="00811480">
              <w:rPr>
                <w:rFonts w:ascii="Times New Roman" w:hAnsi="Times New Roman" w:cs="Times New Roman" w:hint="eastAsia"/>
                <w:color w:val="000000"/>
                <w:szCs w:val="24"/>
              </w:rPr>
              <w:t>28</w:t>
            </w:r>
            <w:r w:rsidRPr="00811480">
              <w:rPr>
                <w:rFonts w:ascii="Times New Roman" w:hAnsi="Times New Roman" w:cs="Times New Roman"/>
                <w:color w:val="000000"/>
                <w:szCs w:val="24"/>
              </w:rPr>
              <w:t>為限。逾期計畫經費取消，無有異議。</w:t>
            </w:r>
          </w:p>
          <w:p w14:paraId="16428BB4" w14:textId="77777777" w:rsidR="006A4852" w:rsidRPr="00811480" w:rsidRDefault="006A4852" w:rsidP="006A4852">
            <w:pPr>
              <w:numPr>
                <w:ilvl w:val="0"/>
                <w:numId w:val="14"/>
              </w:numPr>
              <w:autoSpaceDE/>
              <w:autoSpaceDN/>
              <w:spacing w:line="280" w:lineRule="exact"/>
              <w:ind w:left="363" w:rightChars="49" w:right="108" w:hanging="221"/>
              <w:jc w:val="both"/>
              <w:rPr>
                <w:rFonts w:ascii="Times New Roman" w:hAnsi="Times New Roman" w:cs="Times New Roman"/>
                <w:color w:val="000000"/>
                <w:szCs w:val="24"/>
              </w:rPr>
            </w:pPr>
            <w:bookmarkStart w:id="6" w:name="_Hlk137213979"/>
            <w:r w:rsidRPr="00811480">
              <w:rPr>
                <w:rFonts w:ascii="Times New Roman" w:hAnsi="Times New Roman" w:cs="Times New Roman"/>
                <w:color w:val="000000"/>
                <w:szCs w:val="24"/>
              </w:rPr>
              <w:t>本計畫之各主持人知悉並同意，倘有計畫主持人之任一人因計畫實驗同意書未</w:t>
            </w:r>
            <w:r w:rsidRPr="00811480">
              <w:rPr>
                <w:rFonts w:ascii="Times New Roman" w:hAnsi="Times New Roman" w:cs="Times New Roman" w:hint="eastAsia"/>
                <w:color w:val="000000"/>
                <w:szCs w:val="24"/>
              </w:rPr>
              <w:t>完全</w:t>
            </w:r>
            <w:r w:rsidRPr="00811480">
              <w:rPr>
                <w:rFonts w:ascii="Times New Roman" w:hAnsi="Times New Roman" w:cs="Times New Roman"/>
                <w:color w:val="000000"/>
                <w:szCs w:val="24"/>
              </w:rPr>
              <w:t>繳交，將暫停撥付經費</w:t>
            </w:r>
            <w:proofErr w:type="gramStart"/>
            <w:r w:rsidRPr="00811480">
              <w:rPr>
                <w:rFonts w:ascii="Times New Roman" w:hAnsi="Times New Roman" w:cs="Times New Roman"/>
                <w:color w:val="000000"/>
                <w:szCs w:val="24"/>
              </w:rPr>
              <w:t>迄</w:t>
            </w:r>
            <w:proofErr w:type="gramEnd"/>
            <w:r w:rsidRPr="00811480">
              <w:rPr>
                <w:rFonts w:ascii="Times New Roman" w:hAnsi="Times New Roman" w:cs="Times New Roman"/>
                <w:color w:val="000000"/>
                <w:szCs w:val="24"/>
              </w:rPr>
              <w:t>繳交為止，但最遲以</w:t>
            </w:r>
            <w:r w:rsidRPr="00811480">
              <w:rPr>
                <w:rFonts w:ascii="Times New Roman" w:hAnsi="Times New Roman" w:cs="Times New Roman" w:hint="eastAsia"/>
                <w:szCs w:val="24"/>
              </w:rPr>
              <w:t>接獲補助通知四個月</w:t>
            </w:r>
            <w:r w:rsidRPr="00811480">
              <w:rPr>
                <w:rFonts w:ascii="Times New Roman" w:hAnsi="Times New Roman" w:cs="Times New Roman"/>
                <w:color w:val="000000"/>
                <w:szCs w:val="24"/>
              </w:rPr>
              <w:t>為限</w:t>
            </w:r>
            <w:bookmarkEnd w:id="6"/>
            <w:r w:rsidRPr="00811480">
              <w:rPr>
                <w:rFonts w:ascii="Times New Roman" w:hAnsi="Times New Roman" w:cs="Times New Roman"/>
                <w:color w:val="000000"/>
                <w:szCs w:val="24"/>
              </w:rPr>
              <w:t>。逾期計畫經費取消，無有異議。</w:t>
            </w:r>
          </w:p>
          <w:p w14:paraId="11F623DA" w14:textId="77777777" w:rsidR="006A4852" w:rsidRPr="00811480" w:rsidRDefault="006A4852" w:rsidP="006A4852">
            <w:pPr>
              <w:spacing w:beforeLines="20" w:before="48" w:line="260" w:lineRule="atLeast"/>
              <w:ind w:leftChars="32" w:left="70" w:rightChars="106" w:right="233"/>
              <w:rPr>
                <w:rFonts w:ascii="Times New Roman" w:hAnsi="Times New Roman" w:cs="Times New Roman"/>
                <w:color w:val="000000"/>
                <w:szCs w:val="24"/>
              </w:rPr>
            </w:pPr>
            <w:r w:rsidRPr="00811480">
              <w:rPr>
                <w:rFonts w:ascii="Times New Roman" w:hAnsi="Times New Roman" w:cs="Times New Roman" w:hint="eastAsia"/>
                <w:color w:val="000000"/>
                <w:szCs w:val="24"/>
              </w:rPr>
              <w:t>本人</w:t>
            </w:r>
            <w:r w:rsidRPr="00811480">
              <w:rPr>
                <w:rFonts w:ascii="Times New Roman" w:hAnsi="Times New Roman" w:cs="Times New Roman"/>
                <w:color w:val="000000"/>
                <w:szCs w:val="24"/>
              </w:rPr>
              <w:t>已詳細閱讀並同意上述文字，若有不實或違反事項，願意承擔一切責任與遵守罰則。</w:t>
            </w:r>
          </w:p>
          <w:p w14:paraId="004223AD" w14:textId="77777777" w:rsidR="006A4852" w:rsidRDefault="006A4852" w:rsidP="006A4852">
            <w:pPr>
              <w:spacing w:beforeLines="50" w:before="120" w:line="260" w:lineRule="atLeast"/>
              <w:ind w:leftChars="32" w:left="70" w:rightChars="106" w:right="233"/>
              <w:rPr>
                <w:rFonts w:ascii="Times New Roman" w:hAnsi="Times New Roman" w:cs="Times New Roman"/>
                <w:b/>
                <w:bCs/>
                <w:noProof/>
                <w:color w:val="000000"/>
                <w:szCs w:val="24"/>
              </w:rPr>
            </w:pPr>
          </w:p>
          <w:p w14:paraId="3156013E" w14:textId="029098CA" w:rsidR="006A4852" w:rsidRPr="00DC6741" w:rsidRDefault="006A4852" w:rsidP="006A4852">
            <w:pPr>
              <w:spacing w:beforeLines="50" w:before="120" w:line="260" w:lineRule="atLeast"/>
              <w:ind w:leftChars="32" w:left="70" w:rightChars="106" w:right="233"/>
              <w:rPr>
                <w:rFonts w:ascii="Times New Roman" w:hAnsi="Times New Roman" w:cs="Times New Roman"/>
                <w:b/>
                <w:bCs/>
                <w:color w:val="000000"/>
                <w:szCs w:val="24"/>
              </w:rPr>
            </w:pPr>
            <w:r w:rsidRPr="00805838">
              <w:rPr>
                <w:rFonts w:ascii="Times New Roman" w:hAnsi="Times New Roman" w:cs="Times New Roman" w:hint="eastAsia"/>
                <w:b/>
                <w:bCs/>
                <w:color w:val="000000"/>
                <w:szCs w:val="24"/>
              </w:rPr>
              <w:t>主持人與共同主持人簽名：</w:t>
            </w:r>
            <w:r>
              <w:rPr>
                <w:rFonts w:ascii="Times New Roman" w:hAnsi="Times New Roman" w:cs="Times New Roman" w:hint="eastAsia"/>
                <w:b/>
                <w:bCs/>
                <w:color w:val="000000"/>
                <w:szCs w:val="24"/>
              </w:rPr>
              <w:t xml:space="preserve">          </w:t>
            </w:r>
          </w:p>
        </w:tc>
      </w:tr>
    </w:tbl>
    <w:bookmarkEnd w:id="3"/>
    <w:bookmarkEnd w:id="4"/>
    <w:p w14:paraId="0E9A5343" w14:textId="62399EAC" w:rsidR="001D124B" w:rsidRDefault="001D124B">
      <w:pPr>
        <w:rPr>
          <w:rFonts w:ascii="Times New Roman" w:hAnsi="Times New Roman"/>
          <w:b/>
          <w:bCs/>
          <w:szCs w:val="24"/>
        </w:rPr>
      </w:pPr>
      <w:r>
        <w:rPr>
          <w:rFonts w:ascii="Times New Roman" w:hAnsi="Times New Roman"/>
          <w:b/>
          <w:bCs/>
          <w:szCs w:val="24"/>
        </w:rPr>
        <w:t>請於</w:t>
      </w:r>
      <w:r>
        <w:rPr>
          <w:rFonts w:ascii="Times New Roman" w:hAnsi="Times New Roman"/>
          <w:b/>
          <w:bCs/>
          <w:szCs w:val="24"/>
        </w:rPr>
        <w:t>email</w:t>
      </w:r>
      <w:r>
        <w:rPr>
          <w:rFonts w:ascii="Times New Roman" w:hAnsi="Times New Roman" w:hint="eastAsia"/>
          <w:b/>
          <w:color w:val="000000"/>
          <w:szCs w:val="24"/>
        </w:rPr>
        <w:t>計畫書</w:t>
      </w:r>
      <w:r>
        <w:rPr>
          <w:rFonts w:ascii="Times New Roman" w:hAnsi="Times New Roman"/>
          <w:b/>
          <w:bCs/>
          <w:szCs w:val="24"/>
        </w:rPr>
        <w:t>前完成上述檢核與聲明，並列印紙本簽名後連同</w:t>
      </w:r>
      <w:r>
        <w:rPr>
          <w:rFonts w:ascii="Times New Roman" w:hAnsi="Times New Roman" w:hint="eastAsia"/>
          <w:b/>
          <w:bCs/>
          <w:szCs w:val="24"/>
        </w:rPr>
        <w:t>計畫</w:t>
      </w:r>
      <w:r>
        <w:rPr>
          <w:rFonts w:ascii="Times New Roman" w:hAnsi="Times New Roman"/>
          <w:b/>
          <w:bCs/>
          <w:szCs w:val="24"/>
        </w:rPr>
        <w:t>書</w:t>
      </w:r>
      <w:r>
        <w:rPr>
          <w:rFonts w:ascii="Times New Roman" w:hAnsi="Times New Roman"/>
          <w:b/>
          <w:bCs/>
          <w:szCs w:val="24"/>
        </w:rPr>
        <w:t>em</w:t>
      </w:r>
      <w:r w:rsidRPr="00B85424">
        <w:rPr>
          <w:rFonts w:ascii="Times New Roman" w:hAnsi="Times New Roman"/>
          <w:b/>
          <w:bCs/>
          <w:szCs w:val="24"/>
        </w:rPr>
        <w:t>ai</w:t>
      </w:r>
      <w:r w:rsidRPr="00F021E3">
        <w:rPr>
          <w:rFonts w:ascii="Times New Roman" w:hAnsi="Times New Roman"/>
          <w:b/>
          <w:bCs/>
          <w:szCs w:val="24"/>
        </w:rPr>
        <w:t>l</w:t>
      </w:r>
      <w:r w:rsidRPr="00F021E3">
        <w:rPr>
          <w:rFonts w:ascii="Times New Roman" w:hAnsi="Times New Roman" w:hint="eastAsia"/>
          <w:b/>
          <w:bCs/>
          <w:szCs w:val="24"/>
        </w:rPr>
        <w:t>至雙方機構承辦單位（計畫主持人所屬單位）</w:t>
      </w:r>
      <w:r w:rsidRPr="00F021E3">
        <w:rPr>
          <w:rFonts w:ascii="Times New Roman" w:hAnsi="Times New Roman"/>
          <w:b/>
          <w:bCs/>
          <w:szCs w:val="24"/>
        </w:rPr>
        <w:t>，以完成計畫申請作業</w:t>
      </w:r>
      <w:r w:rsidRPr="00F021E3">
        <w:rPr>
          <w:rFonts w:ascii="Times New Roman" w:hAnsi="Times New Roman"/>
          <w:b/>
          <w:color w:val="000000"/>
          <w:szCs w:val="24"/>
        </w:rPr>
        <w:t>(</w:t>
      </w:r>
      <w:r w:rsidRPr="00F021E3">
        <w:rPr>
          <w:rFonts w:ascii="Times New Roman" w:hAnsi="Times New Roman"/>
          <w:b/>
          <w:color w:val="000000"/>
          <w:szCs w:val="24"/>
        </w:rPr>
        <w:t>請確認收到承辦人回復</w:t>
      </w:r>
      <w:r>
        <w:rPr>
          <w:rFonts w:ascii="Times New Roman" w:hAnsi="Times New Roman"/>
          <w:b/>
          <w:color w:val="000000"/>
          <w:szCs w:val="24"/>
        </w:rPr>
        <w:t>信件</w:t>
      </w:r>
      <w:r>
        <w:rPr>
          <w:rFonts w:ascii="Times New Roman" w:hAnsi="Times New Roman"/>
          <w:b/>
          <w:color w:val="000000"/>
          <w:szCs w:val="24"/>
        </w:rPr>
        <w:t>)</w:t>
      </w:r>
      <w:r>
        <w:rPr>
          <w:rFonts w:ascii="Times New Roman" w:hAnsi="Times New Roman" w:hint="eastAsia"/>
          <w:b/>
          <w:bCs/>
          <w:szCs w:val="24"/>
        </w:rPr>
        <w:t>。</w:t>
      </w:r>
    </w:p>
    <w:p w14:paraId="57891934" w14:textId="77777777" w:rsidR="001D124B" w:rsidRPr="002C082A" w:rsidRDefault="001D124B">
      <w:pPr>
        <w:rPr>
          <w:spacing w:val="-4"/>
          <w:sz w:val="24"/>
          <w:szCs w:val="24"/>
        </w:rPr>
      </w:pPr>
    </w:p>
    <w:p w14:paraId="0C90450A" w14:textId="77777777" w:rsidR="00811480" w:rsidRDefault="00811480">
      <w:pPr>
        <w:spacing w:before="60"/>
        <w:ind w:right="138"/>
        <w:jc w:val="center"/>
        <w:rPr>
          <w:spacing w:val="-4"/>
          <w:sz w:val="28"/>
          <w:szCs w:val="28"/>
        </w:rPr>
      </w:pPr>
      <w:r>
        <w:rPr>
          <w:spacing w:val="-4"/>
          <w:sz w:val="28"/>
          <w:szCs w:val="28"/>
        </w:rPr>
        <w:br w:type="page"/>
      </w:r>
    </w:p>
    <w:p w14:paraId="169D348F" w14:textId="0E7729EE" w:rsidR="00A3316E" w:rsidRPr="002C082A" w:rsidRDefault="00D462F8">
      <w:pPr>
        <w:spacing w:before="60"/>
        <w:ind w:right="138"/>
        <w:jc w:val="center"/>
        <w:rPr>
          <w:sz w:val="28"/>
          <w:szCs w:val="28"/>
        </w:rPr>
      </w:pPr>
      <w:r w:rsidRPr="002C082A">
        <w:rPr>
          <w:spacing w:val="-4"/>
          <w:sz w:val="28"/>
          <w:szCs w:val="28"/>
        </w:rPr>
        <w:lastRenderedPageBreak/>
        <w:t>國家衛生研究院</w:t>
      </w:r>
      <w:r w:rsidR="002C082A" w:rsidRPr="002C082A">
        <w:rPr>
          <w:rFonts w:hint="eastAsia"/>
          <w:sz w:val="28"/>
          <w:szCs w:val="28"/>
        </w:rPr>
        <w:t>暨國立清華大學</w:t>
      </w:r>
    </w:p>
    <w:p w14:paraId="27F60FC4" w14:textId="77777777" w:rsidR="00A3316E" w:rsidRDefault="00D462F8">
      <w:pPr>
        <w:spacing w:before="37"/>
        <w:ind w:left="3" w:right="138"/>
        <w:jc w:val="center"/>
        <w:rPr>
          <w:sz w:val="28"/>
        </w:rPr>
      </w:pPr>
      <w:r>
        <w:rPr>
          <w:spacing w:val="-3"/>
          <w:sz w:val="28"/>
        </w:rPr>
        <w:t>合作研究計畫檢核表暨聲明書附表</w:t>
      </w:r>
      <w:proofErr w:type="gramStart"/>
      <w:r>
        <w:rPr>
          <w:spacing w:val="-3"/>
          <w:sz w:val="28"/>
        </w:rPr>
        <w:t>一</w:t>
      </w:r>
      <w:proofErr w:type="gramEnd"/>
    </w:p>
    <w:p w14:paraId="3094A060" w14:textId="77777777" w:rsidR="00AC2EF2" w:rsidRDefault="00AC2EF2" w:rsidP="00AC2EF2"/>
    <w:p w14:paraId="2BD911A8" w14:textId="56F282E6" w:rsidR="00AC2EF2" w:rsidRPr="00B018E1" w:rsidRDefault="00AC2EF2" w:rsidP="00AC2EF2">
      <w:pPr>
        <w:outlineLvl w:val="1"/>
      </w:pPr>
      <w:r w:rsidRPr="00B018E1">
        <w:rPr>
          <w:rFonts w:hint="eastAsia"/>
        </w:rPr>
        <w:t>填寫說明：</w:t>
      </w:r>
    </w:p>
    <w:p w14:paraId="41871633" w14:textId="77777777" w:rsidR="00AC2EF2" w:rsidRPr="00AC2EF2" w:rsidRDefault="00AC2EF2" w:rsidP="00AC2EF2">
      <w:pPr>
        <w:pStyle w:val="a4"/>
        <w:numPr>
          <w:ilvl w:val="0"/>
          <w:numId w:val="15"/>
        </w:numPr>
        <w:autoSpaceDE/>
        <w:autoSpaceDN/>
        <w:ind w:left="284" w:hanging="196"/>
        <w:outlineLvl w:val="1"/>
        <w:rPr>
          <w:rFonts w:ascii="Times New Roman" w:hAnsi="Times New Roman"/>
        </w:rPr>
      </w:pPr>
      <w:r w:rsidRPr="00AC2EF2">
        <w:rPr>
          <w:rFonts w:ascii="Times New Roman" w:hAnsi="Times New Roman" w:hint="eastAsia"/>
        </w:rPr>
        <w:t>國家衛生研究院計畫主持人</w:t>
      </w:r>
      <w:r w:rsidRPr="00AC2EF2">
        <w:rPr>
          <w:rFonts w:ascii="Times New Roman" w:hAnsi="Times New Roman" w:hint="eastAsia"/>
        </w:rPr>
        <w:t>(</w:t>
      </w:r>
      <w:r w:rsidRPr="00AC2EF2">
        <w:rPr>
          <w:rFonts w:ascii="Times New Roman" w:hAnsi="Times New Roman" w:hint="eastAsia"/>
        </w:rPr>
        <w:t>包含總主持人或子計畫主持人</w:t>
      </w:r>
      <w:r w:rsidRPr="00AC2EF2">
        <w:rPr>
          <w:rFonts w:ascii="Times New Roman" w:hAnsi="Times New Roman" w:hint="eastAsia"/>
        </w:rPr>
        <w:t>)</w:t>
      </w:r>
      <w:r w:rsidRPr="00AC2EF2">
        <w:rPr>
          <w:rFonts w:ascii="Times New Roman" w:hAnsi="Times New Roman" w:hint="eastAsia"/>
        </w:rPr>
        <w:t>參與申請</w:t>
      </w:r>
      <w:proofErr w:type="gramStart"/>
      <w:r w:rsidRPr="00AC2EF2">
        <w:rPr>
          <w:rFonts w:ascii="Times New Roman" w:hAnsi="Times New Roman" w:hint="eastAsia"/>
        </w:rPr>
        <w:t>116</w:t>
      </w:r>
      <w:proofErr w:type="gramEnd"/>
      <w:r w:rsidRPr="00AC2EF2">
        <w:rPr>
          <w:rFonts w:ascii="Times New Roman" w:hAnsi="Times New Roman" w:hint="eastAsia"/>
        </w:rPr>
        <w:t>年度第</w:t>
      </w:r>
      <w:r w:rsidRPr="00AC2EF2">
        <w:rPr>
          <w:rFonts w:ascii="Times New Roman" w:hAnsi="Times New Roman" w:hint="eastAsia"/>
        </w:rPr>
        <w:t>2</w:t>
      </w:r>
      <w:r w:rsidRPr="00AC2EF2">
        <w:rPr>
          <w:rFonts w:ascii="Times New Roman" w:hAnsi="Times New Roman" w:hint="eastAsia"/>
        </w:rPr>
        <w:t>件合作研究計畫者，請個別填寫本表。</w:t>
      </w:r>
    </w:p>
    <w:p w14:paraId="766B76E5" w14:textId="77777777" w:rsidR="00AC2EF2" w:rsidRPr="00AC2EF2" w:rsidRDefault="00AC2EF2" w:rsidP="00AC2EF2">
      <w:pPr>
        <w:pStyle w:val="a4"/>
        <w:numPr>
          <w:ilvl w:val="1"/>
          <w:numId w:val="15"/>
        </w:numPr>
        <w:autoSpaceDE/>
        <w:autoSpaceDN/>
        <w:ind w:left="709" w:hanging="229"/>
        <w:outlineLvl w:val="1"/>
        <w:rPr>
          <w:rFonts w:ascii="Times New Roman" w:hAnsi="Times New Roman"/>
        </w:rPr>
      </w:pPr>
      <w:r w:rsidRPr="00AC2EF2">
        <w:rPr>
          <w:rFonts w:ascii="Times New Roman" w:hAnsi="Times New Roman" w:hint="eastAsia"/>
        </w:rPr>
        <w:t>116</w:t>
      </w:r>
      <w:r w:rsidRPr="00AC2EF2">
        <w:rPr>
          <w:rFonts w:ascii="Times New Roman" w:hAnsi="Times New Roman" w:hint="eastAsia"/>
        </w:rPr>
        <w:t>年合作研究計畫包含：競爭型育成與躍升計畫、本院與新竹臺大分院、國立清華大學、高雄醫學大學、</w:t>
      </w:r>
      <w:proofErr w:type="gramStart"/>
      <w:r w:rsidRPr="00AC2EF2">
        <w:rPr>
          <w:rFonts w:ascii="Times New Roman" w:hAnsi="Times New Roman" w:hint="eastAsia"/>
        </w:rPr>
        <w:t>臺</w:t>
      </w:r>
      <w:proofErr w:type="gramEnd"/>
      <w:r w:rsidRPr="00AC2EF2">
        <w:rPr>
          <w:rFonts w:ascii="Times New Roman" w:hAnsi="Times New Roman" w:hint="eastAsia"/>
        </w:rPr>
        <w:t>中榮民總醫院、臺大醫院雲林分院、林口長庚醫院、中山醫學大學合作徵求之雙邊合作研究計畫。</w:t>
      </w:r>
      <w:r w:rsidRPr="00AC2EF2">
        <w:rPr>
          <w:rFonts w:ascii="Times New Roman" w:hAnsi="Times New Roman" w:hint="eastAsia"/>
        </w:rPr>
        <w:t xml:space="preserve"> </w:t>
      </w:r>
    </w:p>
    <w:p w14:paraId="13BD1D44" w14:textId="77777777" w:rsidR="00AC2EF2" w:rsidRPr="00AC2EF2" w:rsidRDefault="00AC2EF2" w:rsidP="00AC2EF2">
      <w:pPr>
        <w:pStyle w:val="a4"/>
        <w:numPr>
          <w:ilvl w:val="1"/>
          <w:numId w:val="15"/>
        </w:numPr>
        <w:autoSpaceDE/>
        <w:autoSpaceDN/>
        <w:ind w:left="709" w:hanging="229"/>
        <w:outlineLvl w:val="1"/>
        <w:rPr>
          <w:rFonts w:ascii="Times New Roman" w:hAnsi="Times New Roman"/>
        </w:rPr>
      </w:pPr>
      <w:r w:rsidRPr="00AC2EF2">
        <w:rPr>
          <w:rFonts w:ascii="Times New Roman" w:hAnsi="Times New Roman" w:hint="eastAsia"/>
        </w:rPr>
        <w:t>本院</w:t>
      </w:r>
      <w:proofErr w:type="gramStart"/>
      <w:r w:rsidRPr="00AC2EF2">
        <w:rPr>
          <w:rFonts w:ascii="Times New Roman" w:hAnsi="Times New Roman" w:hint="eastAsia"/>
        </w:rPr>
        <w:t>與部立桃園</w:t>
      </w:r>
      <w:proofErr w:type="gramEnd"/>
      <w:r w:rsidRPr="00AC2EF2">
        <w:rPr>
          <w:rFonts w:ascii="Times New Roman" w:hAnsi="Times New Roman" w:hint="eastAsia"/>
        </w:rPr>
        <w:t>醫院、大林慈濟醫院研究計畫不列入</w:t>
      </w:r>
      <w:proofErr w:type="gramStart"/>
      <w:r w:rsidRPr="00AC2EF2">
        <w:rPr>
          <w:rFonts w:ascii="Times New Roman" w:hAnsi="Times New Roman" w:hint="eastAsia"/>
        </w:rPr>
        <w:t>116</w:t>
      </w:r>
      <w:proofErr w:type="gramEnd"/>
      <w:r w:rsidRPr="00AC2EF2">
        <w:rPr>
          <w:rFonts w:ascii="Times New Roman" w:hAnsi="Times New Roman" w:hint="eastAsia"/>
        </w:rPr>
        <w:t>年度合作研究計畫件數計算。</w:t>
      </w:r>
    </w:p>
    <w:p w14:paraId="591866BC" w14:textId="77777777" w:rsidR="00AC2EF2" w:rsidRPr="00AC2EF2" w:rsidRDefault="00AC2EF2" w:rsidP="00AC2EF2">
      <w:pPr>
        <w:pStyle w:val="a4"/>
        <w:ind w:left="284"/>
        <w:outlineLvl w:val="1"/>
        <w:rPr>
          <w:rFonts w:ascii="Times New Roman" w:hAnsi="Times New Roman"/>
        </w:rPr>
      </w:pP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7"/>
        <w:gridCol w:w="4110"/>
        <w:gridCol w:w="4111"/>
      </w:tblGrid>
      <w:tr w:rsidR="00AC2EF2" w:rsidRPr="00AC2EF2" w14:paraId="323A5C10" w14:textId="77777777" w:rsidTr="0077512F">
        <w:trPr>
          <w:trHeight w:val="776"/>
        </w:trPr>
        <w:tc>
          <w:tcPr>
            <w:tcW w:w="1527" w:type="dxa"/>
            <w:tcBorders>
              <w:top w:val="single" w:sz="4" w:space="0" w:color="auto"/>
              <w:left w:val="single" w:sz="4" w:space="0" w:color="auto"/>
              <w:bottom w:val="single" w:sz="4" w:space="0" w:color="auto"/>
              <w:right w:val="single" w:sz="4" w:space="0" w:color="auto"/>
            </w:tcBorders>
            <w:vAlign w:val="center"/>
          </w:tcPr>
          <w:p w14:paraId="182A1A82" w14:textId="77777777" w:rsidR="00AC2EF2" w:rsidRPr="00AC2EF2" w:rsidRDefault="00AC2EF2" w:rsidP="0077512F">
            <w:pPr>
              <w:spacing w:line="240" w:lineRule="atLeast"/>
              <w:jc w:val="center"/>
              <w:rPr>
                <w:rFonts w:ascii="Times New Roman" w:hAnsi="Times New Roman"/>
                <w:color w:val="000000"/>
              </w:rPr>
            </w:pPr>
            <w:r w:rsidRPr="00AC2EF2">
              <w:rPr>
                <w:rFonts w:ascii="Times New Roman" w:hAnsi="Times New Roman" w:hint="eastAsia"/>
                <w:color w:val="000000"/>
              </w:rPr>
              <w:t>申請人</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2247A965" w14:textId="77777777" w:rsidR="00AC2EF2" w:rsidRPr="00AC2EF2" w:rsidRDefault="00AC2EF2" w:rsidP="0077512F">
            <w:pPr>
              <w:spacing w:line="240" w:lineRule="atLeast"/>
              <w:rPr>
                <w:rFonts w:ascii="Times New Roman" w:hAnsi="Times New Roman"/>
                <w:color w:val="000000"/>
              </w:rPr>
            </w:pPr>
            <w:r w:rsidRPr="00AC2EF2">
              <w:rPr>
                <w:rFonts w:ascii="Times New Roman" w:hAnsi="Times New Roman" w:hint="eastAsia"/>
                <w:color w:val="000000"/>
              </w:rPr>
              <w:t>姓名</w:t>
            </w:r>
            <w:r w:rsidRPr="00AC2EF2">
              <w:rPr>
                <w:rFonts w:ascii="Times New Roman" w:hAnsi="Times New Roman" w:hint="eastAsia"/>
                <w:color w:val="000000"/>
              </w:rPr>
              <w:t>/</w:t>
            </w:r>
            <w:r w:rsidRPr="00AC2EF2">
              <w:rPr>
                <w:rFonts w:ascii="Times New Roman" w:hAnsi="Times New Roman"/>
                <w:color w:val="000000"/>
              </w:rPr>
              <w:t>職稱</w:t>
            </w:r>
            <w:r w:rsidRPr="00AC2EF2">
              <w:rPr>
                <w:rFonts w:ascii="Times New Roman" w:hAnsi="Times New Roman" w:hint="eastAsia"/>
                <w:color w:val="000000"/>
              </w:rPr>
              <w:t>/</w:t>
            </w:r>
            <w:r w:rsidRPr="00AC2EF2">
              <w:rPr>
                <w:rFonts w:ascii="Times New Roman" w:hAnsi="Times New Roman"/>
                <w:color w:val="000000"/>
              </w:rPr>
              <w:t>單位</w:t>
            </w:r>
          </w:p>
        </w:tc>
      </w:tr>
      <w:tr w:rsidR="00AC2EF2" w:rsidRPr="00AC2EF2" w14:paraId="75824353" w14:textId="77777777" w:rsidTr="0077512F">
        <w:trPr>
          <w:trHeight w:val="566"/>
        </w:trPr>
        <w:tc>
          <w:tcPr>
            <w:tcW w:w="1527" w:type="dxa"/>
            <w:vMerge w:val="restart"/>
            <w:tcBorders>
              <w:top w:val="single" w:sz="4" w:space="0" w:color="auto"/>
              <w:left w:val="single" w:sz="4" w:space="0" w:color="auto"/>
              <w:right w:val="single" w:sz="4" w:space="0" w:color="auto"/>
            </w:tcBorders>
            <w:vAlign w:val="center"/>
          </w:tcPr>
          <w:p w14:paraId="03EA9986" w14:textId="77777777" w:rsidR="00AC2EF2" w:rsidRPr="00AC2EF2" w:rsidRDefault="00AC2EF2" w:rsidP="0077512F">
            <w:pPr>
              <w:spacing w:line="240" w:lineRule="atLeast"/>
              <w:jc w:val="center"/>
              <w:rPr>
                <w:rFonts w:ascii="Times New Roman" w:hAnsi="Times New Roman"/>
                <w:color w:val="000000"/>
                <w:sz w:val="24"/>
                <w:szCs w:val="24"/>
              </w:rPr>
            </w:pPr>
            <w:r w:rsidRPr="00AC2EF2">
              <w:rPr>
                <w:rFonts w:ascii="Times New Roman" w:hAnsi="Times New Roman" w:hint="eastAsia"/>
                <w:color w:val="000000"/>
                <w:sz w:val="24"/>
                <w:szCs w:val="24"/>
              </w:rPr>
              <w:t>本年度申請第</w:t>
            </w:r>
            <w:r w:rsidRPr="00AC2EF2">
              <w:rPr>
                <w:rFonts w:ascii="Times New Roman" w:hAnsi="Times New Roman" w:hint="eastAsia"/>
                <w:color w:val="000000"/>
                <w:sz w:val="24"/>
                <w:szCs w:val="24"/>
              </w:rPr>
              <w:t>1</w:t>
            </w:r>
            <w:r w:rsidRPr="00AC2EF2">
              <w:rPr>
                <w:rFonts w:ascii="Times New Roman" w:hAnsi="Times New Roman" w:hint="eastAsia"/>
                <w:color w:val="000000"/>
                <w:sz w:val="24"/>
                <w:szCs w:val="24"/>
              </w:rPr>
              <w:t>件合作研究計畫資料</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5A1056A3" w14:textId="77777777" w:rsidR="00AC2EF2" w:rsidRPr="00AC2EF2" w:rsidRDefault="00AC2EF2" w:rsidP="0077512F">
            <w:pPr>
              <w:spacing w:line="240" w:lineRule="atLeast"/>
              <w:rPr>
                <w:rFonts w:ascii="Times New Roman" w:hAnsi="Times New Roman"/>
                <w:color w:val="000000"/>
                <w:sz w:val="20"/>
              </w:rPr>
            </w:pPr>
            <w:r w:rsidRPr="00AC2EF2">
              <w:rPr>
                <w:rFonts w:ascii="Times New Roman" w:hAnsi="Times New Roman" w:hint="eastAsia"/>
                <w:color w:val="000000"/>
                <w:sz w:val="20"/>
              </w:rPr>
              <w:t>計畫類型</w:t>
            </w:r>
            <w:r w:rsidRPr="00AC2EF2">
              <w:rPr>
                <w:rFonts w:ascii="Times New Roman" w:hAnsi="Times New Roman" w:hint="eastAsia"/>
                <w:color w:val="000000"/>
                <w:sz w:val="20"/>
              </w:rPr>
              <w:t>/</w:t>
            </w:r>
            <w:r w:rsidRPr="00AC2EF2">
              <w:rPr>
                <w:rFonts w:ascii="Times New Roman" w:hAnsi="Times New Roman" w:hint="eastAsia"/>
                <w:color w:val="000000"/>
                <w:sz w:val="20"/>
              </w:rPr>
              <w:t>合作機構</w:t>
            </w:r>
            <w:r w:rsidRPr="00AC2EF2">
              <w:rPr>
                <w:rFonts w:ascii="Times New Roman" w:hAnsi="Times New Roman" w:hint="eastAsia"/>
                <w:color w:val="000000"/>
                <w:sz w:val="20"/>
              </w:rPr>
              <w:t xml:space="preserve"> (</w:t>
            </w:r>
            <w:r w:rsidRPr="00AC2EF2">
              <w:rPr>
                <w:rFonts w:ascii="Times New Roman" w:hAnsi="Times New Roman" w:hint="eastAsia"/>
                <w:color w:val="000000"/>
                <w:sz w:val="20"/>
              </w:rPr>
              <w:t>請勾選</w:t>
            </w:r>
            <w:r w:rsidRPr="00AC2EF2">
              <w:rPr>
                <w:rFonts w:ascii="Times New Roman" w:hAnsi="Times New Roman" w:hint="eastAsia"/>
                <w:color w:val="000000"/>
                <w:sz w:val="20"/>
              </w:rPr>
              <w:t>)</w:t>
            </w:r>
          </w:p>
          <w:p w14:paraId="3FD88474" w14:textId="77777777" w:rsidR="00AC2EF2" w:rsidRPr="00AC2EF2" w:rsidRDefault="00AC2EF2" w:rsidP="0077512F">
            <w:pPr>
              <w:spacing w:line="240" w:lineRule="atLeast"/>
              <w:rPr>
                <w:rFonts w:ascii="Times New Roman" w:hAnsi="Times New Roman"/>
                <w:color w:val="000000"/>
                <w:sz w:val="24"/>
                <w:szCs w:val="24"/>
              </w:rPr>
            </w:pPr>
            <w:r w:rsidRPr="00AC2EF2">
              <w:rPr>
                <w:rFonts w:ascii="Times New Roman" w:hAnsi="Times New Roman" w:hint="eastAsia"/>
                <w:color w:val="000000"/>
                <w:sz w:val="24"/>
                <w:szCs w:val="24"/>
              </w:rPr>
              <w:sym w:font="Wingdings" w:char="F071"/>
            </w:r>
            <w:r w:rsidRPr="00AC2EF2">
              <w:rPr>
                <w:rFonts w:ascii="Times New Roman" w:hAnsi="Times New Roman" w:hint="eastAsia"/>
                <w:color w:val="000000"/>
                <w:sz w:val="24"/>
                <w:szCs w:val="24"/>
              </w:rPr>
              <w:t>競爭型育成與躍升計畫</w:t>
            </w:r>
            <w:r w:rsidRPr="00AC2EF2">
              <w:rPr>
                <w:rFonts w:ascii="Times New Roman" w:hAnsi="Times New Roman"/>
                <w:color w:val="000000"/>
                <w:sz w:val="24"/>
                <w:szCs w:val="24"/>
              </w:rPr>
              <w:t xml:space="preserve">   </w:t>
            </w:r>
          </w:p>
          <w:p w14:paraId="705E3CCA" w14:textId="77777777" w:rsidR="00AC2EF2" w:rsidRPr="00AC2EF2" w:rsidRDefault="00AC2EF2" w:rsidP="0077512F">
            <w:pPr>
              <w:spacing w:line="240" w:lineRule="atLeast"/>
              <w:rPr>
                <w:rFonts w:ascii="Times New Roman" w:hAnsi="Times New Roman"/>
                <w:color w:val="000000"/>
                <w:sz w:val="24"/>
                <w:szCs w:val="24"/>
              </w:rPr>
            </w:pPr>
            <w:r w:rsidRPr="00AC2EF2">
              <w:rPr>
                <w:rFonts w:ascii="Times New Roman" w:hAnsi="Times New Roman" w:hint="eastAsia"/>
                <w:color w:val="000000"/>
                <w:sz w:val="24"/>
                <w:szCs w:val="24"/>
              </w:rPr>
              <w:sym w:font="Wingdings" w:char="F071"/>
            </w:r>
            <w:r w:rsidRPr="00AC2EF2">
              <w:rPr>
                <w:rFonts w:ascii="Times New Roman" w:hAnsi="Times New Roman" w:hint="eastAsia"/>
                <w:color w:val="000000"/>
                <w:sz w:val="24"/>
                <w:szCs w:val="24"/>
              </w:rPr>
              <w:t>新竹臺大分院</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t xml:space="preserve">  </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國立清華大學</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高雄醫學大學</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t xml:space="preserve"> </w:t>
            </w:r>
            <w:r w:rsidRPr="00AC2EF2">
              <w:rPr>
                <w:rFonts w:ascii="Times New Roman" w:hAnsi="Times New Roman"/>
                <w:color w:val="000000"/>
                <w:sz w:val="24"/>
                <w:szCs w:val="24"/>
              </w:rPr>
              <w:sym w:font="Wingdings" w:char="F071"/>
            </w:r>
            <w:proofErr w:type="gramStart"/>
            <w:r w:rsidRPr="00AC2EF2">
              <w:rPr>
                <w:rFonts w:ascii="Times New Roman" w:hAnsi="Times New Roman" w:hint="eastAsia"/>
                <w:color w:val="000000"/>
                <w:sz w:val="24"/>
                <w:szCs w:val="24"/>
              </w:rPr>
              <w:t>臺</w:t>
            </w:r>
            <w:proofErr w:type="gramEnd"/>
            <w:r w:rsidRPr="00AC2EF2">
              <w:rPr>
                <w:rFonts w:ascii="Times New Roman" w:hAnsi="Times New Roman" w:hint="eastAsia"/>
                <w:color w:val="000000"/>
                <w:sz w:val="24"/>
                <w:szCs w:val="24"/>
              </w:rPr>
              <w:t>中榮民總醫院</w:t>
            </w:r>
            <w:r w:rsidRPr="00AC2EF2">
              <w:rPr>
                <w:rFonts w:ascii="Times New Roman" w:hAnsi="Times New Roman" w:hint="eastAsia"/>
                <w:color w:val="000000"/>
                <w:sz w:val="24"/>
                <w:szCs w:val="24"/>
              </w:rPr>
              <w:t xml:space="preserve"> </w:t>
            </w:r>
          </w:p>
          <w:p w14:paraId="6A4F0BBD" w14:textId="77777777" w:rsidR="00AC2EF2" w:rsidRPr="00AC2EF2" w:rsidRDefault="00AC2EF2" w:rsidP="0077512F">
            <w:pPr>
              <w:spacing w:line="240" w:lineRule="atLeast"/>
              <w:rPr>
                <w:rFonts w:ascii="Times New Roman" w:hAnsi="Times New Roman"/>
                <w:color w:val="000000"/>
              </w:rPr>
            </w:pPr>
            <w:r w:rsidRPr="00AC2EF2">
              <w:rPr>
                <w:rFonts w:ascii="Times New Roman" w:hAnsi="Times New Roman" w:hint="eastAsia"/>
                <w:color w:val="000000"/>
                <w:sz w:val="24"/>
                <w:szCs w:val="24"/>
              </w:rPr>
              <w:sym w:font="Wingdings" w:char="F071"/>
            </w:r>
            <w:r w:rsidRPr="00AC2EF2">
              <w:rPr>
                <w:rFonts w:ascii="Times New Roman" w:hAnsi="Times New Roman" w:hint="eastAsia"/>
                <w:color w:val="000000"/>
                <w:sz w:val="24"/>
                <w:szCs w:val="24"/>
              </w:rPr>
              <w:t>臺大醫院雲林分院</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林口長庚醫院</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中山醫學大學</w:t>
            </w:r>
          </w:p>
        </w:tc>
      </w:tr>
      <w:tr w:rsidR="00AC2EF2" w:rsidRPr="00AC2EF2" w14:paraId="46FFB594" w14:textId="77777777" w:rsidTr="0077512F">
        <w:trPr>
          <w:trHeight w:val="427"/>
        </w:trPr>
        <w:tc>
          <w:tcPr>
            <w:tcW w:w="1527" w:type="dxa"/>
            <w:vMerge/>
            <w:tcBorders>
              <w:left w:val="single" w:sz="4" w:space="0" w:color="auto"/>
              <w:right w:val="single" w:sz="4" w:space="0" w:color="auto"/>
            </w:tcBorders>
            <w:vAlign w:val="center"/>
          </w:tcPr>
          <w:p w14:paraId="215DB60C" w14:textId="77777777" w:rsidR="00AC2EF2" w:rsidRPr="00AC2EF2" w:rsidRDefault="00AC2EF2" w:rsidP="0077512F">
            <w:pPr>
              <w:spacing w:line="240" w:lineRule="atLeast"/>
              <w:jc w:val="center"/>
              <w:rPr>
                <w:rFonts w:ascii="Times New Roman" w:hAnsi="Times New Roman"/>
                <w:color w:val="000000"/>
                <w:sz w:val="24"/>
                <w:szCs w:val="24"/>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231DBD9B" w14:textId="77777777" w:rsidR="00AC2EF2" w:rsidRPr="00AC2EF2" w:rsidRDefault="00AC2EF2" w:rsidP="0077512F">
            <w:pPr>
              <w:spacing w:line="240" w:lineRule="atLeast"/>
              <w:rPr>
                <w:rFonts w:ascii="Times New Roman" w:hAnsi="Times New Roman"/>
                <w:color w:val="000000"/>
              </w:rPr>
            </w:pPr>
            <w:r w:rsidRPr="00AC2EF2">
              <w:rPr>
                <w:rFonts w:ascii="Times New Roman" w:hAnsi="Times New Roman" w:hint="eastAsia"/>
                <w:color w:val="000000"/>
                <w:sz w:val="20"/>
              </w:rPr>
              <w:t>計畫型態</w:t>
            </w:r>
            <w:r w:rsidRPr="00AC2EF2">
              <w:rPr>
                <w:rFonts w:ascii="Times New Roman" w:hAnsi="Times New Roman" w:hint="eastAsia"/>
                <w:color w:val="000000"/>
                <w:sz w:val="20"/>
              </w:rPr>
              <w:t xml:space="preserve"> (</w:t>
            </w:r>
            <w:r w:rsidRPr="00AC2EF2">
              <w:rPr>
                <w:rFonts w:ascii="Times New Roman" w:hAnsi="Times New Roman" w:hint="eastAsia"/>
                <w:color w:val="000000"/>
                <w:sz w:val="20"/>
              </w:rPr>
              <w:t>請勾選</w:t>
            </w:r>
            <w:r w:rsidRPr="00AC2EF2">
              <w:rPr>
                <w:rFonts w:ascii="Times New Roman" w:hAnsi="Times New Roman" w:hint="eastAsia"/>
                <w:color w:val="000000"/>
                <w:sz w:val="20"/>
              </w:rPr>
              <w:t>)</w:t>
            </w:r>
          </w:p>
        </w:tc>
      </w:tr>
      <w:tr w:rsidR="00AC2EF2" w:rsidRPr="00AC2EF2" w14:paraId="6209915B" w14:textId="77777777" w:rsidTr="0077512F">
        <w:trPr>
          <w:trHeight w:val="702"/>
        </w:trPr>
        <w:tc>
          <w:tcPr>
            <w:tcW w:w="1527" w:type="dxa"/>
            <w:vMerge/>
            <w:tcBorders>
              <w:left w:val="single" w:sz="4" w:space="0" w:color="auto"/>
              <w:right w:val="single" w:sz="4" w:space="0" w:color="auto"/>
            </w:tcBorders>
            <w:vAlign w:val="center"/>
          </w:tcPr>
          <w:p w14:paraId="5AE5D98A" w14:textId="77777777" w:rsidR="00AC2EF2" w:rsidRPr="00AC2EF2" w:rsidRDefault="00AC2EF2" w:rsidP="0077512F">
            <w:pPr>
              <w:spacing w:line="240" w:lineRule="atLeast"/>
              <w:jc w:val="center"/>
              <w:rPr>
                <w:rFonts w:ascii="Times New Roman" w:hAnsi="Times New Roman"/>
                <w:color w:val="000000"/>
                <w:sz w:val="24"/>
                <w:szCs w:val="24"/>
              </w:rPr>
            </w:pPr>
          </w:p>
        </w:tc>
        <w:tc>
          <w:tcPr>
            <w:tcW w:w="4110" w:type="dxa"/>
            <w:tcBorders>
              <w:top w:val="single" w:sz="4" w:space="0" w:color="auto"/>
              <w:left w:val="single" w:sz="4" w:space="0" w:color="auto"/>
              <w:right w:val="single" w:sz="4" w:space="0" w:color="auto"/>
            </w:tcBorders>
            <w:vAlign w:val="center"/>
          </w:tcPr>
          <w:p w14:paraId="3ED756C1" w14:textId="77777777" w:rsidR="00AC2EF2" w:rsidRPr="00AC2EF2" w:rsidRDefault="00AC2EF2" w:rsidP="0077512F">
            <w:pPr>
              <w:spacing w:line="240" w:lineRule="atLeast"/>
              <w:rPr>
                <w:rFonts w:ascii="Times New Roman" w:hAnsi="Times New Roman"/>
                <w:color w:val="000000"/>
                <w:sz w:val="24"/>
                <w:szCs w:val="24"/>
              </w:rPr>
            </w:pP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個別型計畫；申請人在此計畫擔任：</w:t>
            </w:r>
          </w:p>
          <w:p w14:paraId="6627F8DC" w14:textId="77777777" w:rsidR="00AC2EF2" w:rsidRPr="00AC2EF2" w:rsidRDefault="00AC2EF2" w:rsidP="0077512F">
            <w:pPr>
              <w:spacing w:line="240" w:lineRule="atLeast"/>
              <w:ind w:firstLineChars="200" w:firstLine="480"/>
              <w:rPr>
                <w:rFonts w:ascii="Times New Roman" w:hAnsi="Times New Roman"/>
                <w:color w:val="000000"/>
                <w:sz w:val="24"/>
                <w:szCs w:val="24"/>
              </w:rPr>
            </w:pPr>
            <w:r w:rsidRPr="00AC2EF2">
              <w:rPr>
                <w:rFonts w:ascii="Times New Roman" w:hAnsi="Times New Roman"/>
                <w:color w:val="000000"/>
                <w:sz w:val="24"/>
                <w:szCs w:val="24"/>
              </w:rPr>
              <w:sym w:font="Wingdings" w:char="F071"/>
            </w:r>
            <w:r w:rsidRPr="00AC2EF2">
              <w:rPr>
                <w:rFonts w:ascii="Times New Roman" w:hAnsi="Times New Roman"/>
                <w:color w:val="000000"/>
                <w:sz w:val="24"/>
                <w:szCs w:val="24"/>
              </w:rPr>
              <w:t>(</w:t>
            </w:r>
            <w:r w:rsidRPr="00AC2EF2">
              <w:rPr>
                <w:rFonts w:ascii="Times New Roman" w:hAnsi="Times New Roman" w:hint="eastAsia"/>
                <w:color w:val="000000"/>
                <w:sz w:val="24"/>
                <w:szCs w:val="24"/>
              </w:rPr>
              <w:t>總</w:t>
            </w:r>
            <w:r w:rsidRPr="00AC2EF2">
              <w:rPr>
                <w:rFonts w:ascii="Times New Roman" w:hAnsi="Times New Roman" w:hint="eastAsia"/>
                <w:color w:val="000000"/>
                <w:sz w:val="24"/>
                <w:szCs w:val="24"/>
              </w:rPr>
              <w:t>)</w:t>
            </w:r>
            <w:r w:rsidRPr="00AC2EF2">
              <w:rPr>
                <w:rFonts w:ascii="Times New Roman" w:hAnsi="Times New Roman" w:hint="eastAsia"/>
                <w:color w:val="000000"/>
                <w:sz w:val="24"/>
                <w:szCs w:val="24"/>
              </w:rPr>
              <w:t>主持人</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共同主持人</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t xml:space="preserve">   </w:t>
            </w:r>
          </w:p>
        </w:tc>
        <w:tc>
          <w:tcPr>
            <w:tcW w:w="4111" w:type="dxa"/>
            <w:tcBorders>
              <w:top w:val="single" w:sz="4" w:space="0" w:color="auto"/>
              <w:left w:val="single" w:sz="4" w:space="0" w:color="auto"/>
              <w:right w:val="single" w:sz="4" w:space="0" w:color="auto"/>
            </w:tcBorders>
            <w:vAlign w:val="center"/>
          </w:tcPr>
          <w:p w14:paraId="26830C74" w14:textId="77777777" w:rsidR="00AC2EF2" w:rsidRPr="00AC2EF2" w:rsidRDefault="00AC2EF2" w:rsidP="0077512F">
            <w:pPr>
              <w:spacing w:line="240" w:lineRule="atLeast"/>
              <w:rPr>
                <w:rFonts w:ascii="Times New Roman" w:hAnsi="Times New Roman"/>
                <w:color w:val="000000"/>
                <w:sz w:val="24"/>
                <w:szCs w:val="24"/>
              </w:rPr>
            </w:pP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整合型計畫；申請人在此計畫擔任：</w:t>
            </w:r>
          </w:p>
          <w:p w14:paraId="0C8193A3" w14:textId="77777777" w:rsidR="00AC2EF2" w:rsidRPr="00AC2EF2" w:rsidRDefault="00AC2EF2" w:rsidP="0077512F">
            <w:pPr>
              <w:spacing w:line="240" w:lineRule="atLeast"/>
              <w:ind w:firstLineChars="200" w:firstLine="480"/>
              <w:rPr>
                <w:rFonts w:ascii="Times New Roman" w:hAnsi="Times New Roman"/>
                <w:color w:val="000000"/>
                <w:sz w:val="24"/>
                <w:szCs w:val="24"/>
              </w:rPr>
            </w:pP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總主持人</w:t>
            </w:r>
            <w:r w:rsidRPr="00AC2EF2">
              <w:rPr>
                <w:rFonts w:ascii="Times New Roman" w:hAnsi="Times New Roman"/>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子計畫主持人</w:t>
            </w:r>
            <w:r w:rsidRPr="00AC2EF2">
              <w:rPr>
                <w:rFonts w:ascii="Times New Roman" w:hAnsi="Times New Roman"/>
                <w:color w:val="000000"/>
                <w:sz w:val="24"/>
                <w:szCs w:val="24"/>
              </w:rPr>
              <w:t xml:space="preserve">  </w:t>
            </w:r>
          </w:p>
        </w:tc>
      </w:tr>
      <w:tr w:rsidR="00AC2EF2" w:rsidRPr="00AC2EF2" w14:paraId="7EB69436" w14:textId="77777777" w:rsidTr="0077512F">
        <w:trPr>
          <w:trHeight w:val="566"/>
        </w:trPr>
        <w:tc>
          <w:tcPr>
            <w:tcW w:w="1527" w:type="dxa"/>
            <w:vMerge/>
            <w:tcBorders>
              <w:left w:val="single" w:sz="4" w:space="0" w:color="auto"/>
              <w:right w:val="single" w:sz="4" w:space="0" w:color="auto"/>
            </w:tcBorders>
            <w:vAlign w:val="center"/>
          </w:tcPr>
          <w:p w14:paraId="241A324B" w14:textId="77777777" w:rsidR="00AC2EF2" w:rsidRPr="00AC2EF2" w:rsidRDefault="00AC2EF2" w:rsidP="0077512F">
            <w:pPr>
              <w:spacing w:line="240" w:lineRule="atLeast"/>
              <w:jc w:val="center"/>
              <w:rPr>
                <w:rFonts w:ascii="Times New Roman" w:hAnsi="Times New Roman"/>
                <w:color w:val="000000"/>
                <w:sz w:val="24"/>
                <w:szCs w:val="24"/>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1C081FBF" w14:textId="77777777" w:rsidR="00AC2EF2" w:rsidRPr="00AC2EF2" w:rsidRDefault="00AC2EF2" w:rsidP="0077512F">
            <w:pPr>
              <w:spacing w:line="240" w:lineRule="atLeast"/>
              <w:rPr>
                <w:rFonts w:ascii="Times New Roman" w:hAnsi="Times New Roman"/>
                <w:color w:val="000000"/>
              </w:rPr>
            </w:pPr>
            <w:r w:rsidRPr="00AC2EF2">
              <w:rPr>
                <w:rFonts w:ascii="Times New Roman" w:hAnsi="Times New Roman" w:hint="eastAsia"/>
                <w:color w:val="000000"/>
              </w:rPr>
              <w:t>計畫名稱：</w:t>
            </w:r>
          </w:p>
        </w:tc>
      </w:tr>
      <w:tr w:rsidR="00AC2EF2" w:rsidRPr="00AC2EF2" w14:paraId="02DF3EAA" w14:textId="77777777" w:rsidTr="0077512F">
        <w:trPr>
          <w:trHeight w:val="566"/>
        </w:trPr>
        <w:tc>
          <w:tcPr>
            <w:tcW w:w="1527" w:type="dxa"/>
            <w:vMerge w:val="restart"/>
            <w:tcBorders>
              <w:top w:val="single" w:sz="4" w:space="0" w:color="auto"/>
              <w:left w:val="single" w:sz="4" w:space="0" w:color="auto"/>
              <w:right w:val="single" w:sz="4" w:space="0" w:color="auto"/>
            </w:tcBorders>
            <w:vAlign w:val="center"/>
          </w:tcPr>
          <w:p w14:paraId="3D60D3CD" w14:textId="77777777" w:rsidR="00AC2EF2" w:rsidRPr="00AC2EF2" w:rsidRDefault="00AC2EF2" w:rsidP="0077512F">
            <w:pPr>
              <w:spacing w:line="240" w:lineRule="atLeast"/>
              <w:jc w:val="center"/>
              <w:rPr>
                <w:rFonts w:ascii="Times New Roman" w:hAnsi="Times New Roman"/>
                <w:color w:val="000000"/>
                <w:sz w:val="24"/>
                <w:szCs w:val="24"/>
              </w:rPr>
            </w:pPr>
            <w:r w:rsidRPr="00AC2EF2">
              <w:rPr>
                <w:rFonts w:ascii="Times New Roman" w:hAnsi="Times New Roman" w:hint="eastAsia"/>
                <w:color w:val="000000"/>
                <w:sz w:val="24"/>
                <w:szCs w:val="24"/>
              </w:rPr>
              <w:t>本年度申請第</w:t>
            </w:r>
            <w:r w:rsidRPr="00AC2EF2">
              <w:rPr>
                <w:rFonts w:ascii="Times New Roman" w:hAnsi="Times New Roman" w:hint="eastAsia"/>
                <w:color w:val="000000"/>
                <w:sz w:val="24"/>
                <w:szCs w:val="24"/>
              </w:rPr>
              <w:t>2</w:t>
            </w:r>
            <w:r w:rsidRPr="00AC2EF2">
              <w:rPr>
                <w:rFonts w:ascii="Times New Roman" w:hAnsi="Times New Roman" w:hint="eastAsia"/>
                <w:color w:val="000000"/>
                <w:sz w:val="24"/>
                <w:szCs w:val="24"/>
              </w:rPr>
              <w:t>件合作研究計畫資料</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46AA46CC" w14:textId="77777777" w:rsidR="00AC2EF2" w:rsidRPr="00AC2EF2" w:rsidRDefault="00AC2EF2" w:rsidP="0077512F">
            <w:pPr>
              <w:spacing w:line="240" w:lineRule="atLeast"/>
              <w:rPr>
                <w:rFonts w:ascii="Times New Roman" w:hAnsi="Times New Roman"/>
                <w:color w:val="000000"/>
                <w:sz w:val="20"/>
              </w:rPr>
            </w:pPr>
            <w:r w:rsidRPr="00AC2EF2">
              <w:rPr>
                <w:rFonts w:ascii="Times New Roman" w:hAnsi="Times New Roman" w:hint="eastAsia"/>
                <w:color w:val="000000"/>
                <w:sz w:val="20"/>
              </w:rPr>
              <w:t>計畫類型</w:t>
            </w:r>
            <w:r w:rsidRPr="00AC2EF2">
              <w:rPr>
                <w:rFonts w:ascii="Times New Roman" w:hAnsi="Times New Roman" w:hint="eastAsia"/>
                <w:color w:val="000000"/>
                <w:sz w:val="20"/>
              </w:rPr>
              <w:t>/</w:t>
            </w:r>
            <w:r w:rsidRPr="00AC2EF2">
              <w:rPr>
                <w:rFonts w:ascii="Times New Roman" w:hAnsi="Times New Roman" w:hint="eastAsia"/>
                <w:color w:val="000000"/>
                <w:sz w:val="20"/>
              </w:rPr>
              <w:t>合作機構</w:t>
            </w:r>
            <w:r w:rsidRPr="00AC2EF2">
              <w:rPr>
                <w:rFonts w:ascii="Times New Roman" w:hAnsi="Times New Roman" w:hint="eastAsia"/>
                <w:color w:val="000000"/>
                <w:sz w:val="20"/>
              </w:rPr>
              <w:t xml:space="preserve"> (</w:t>
            </w:r>
            <w:r w:rsidRPr="00AC2EF2">
              <w:rPr>
                <w:rFonts w:ascii="Times New Roman" w:hAnsi="Times New Roman" w:hint="eastAsia"/>
                <w:color w:val="000000"/>
                <w:sz w:val="20"/>
              </w:rPr>
              <w:t>請勾選</w:t>
            </w:r>
            <w:r w:rsidRPr="00AC2EF2">
              <w:rPr>
                <w:rFonts w:ascii="Times New Roman" w:hAnsi="Times New Roman" w:hint="eastAsia"/>
                <w:color w:val="000000"/>
                <w:sz w:val="20"/>
              </w:rPr>
              <w:t>)</w:t>
            </w:r>
          </w:p>
          <w:p w14:paraId="0D6AEC76" w14:textId="77777777" w:rsidR="00AC2EF2" w:rsidRPr="00AC2EF2" w:rsidRDefault="00AC2EF2" w:rsidP="0077512F">
            <w:pPr>
              <w:spacing w:line="240" w:lineRule="atLeast"/>
              <w:rPr>
                <w:rFonts w:ascii="Times New Roman" w:hAnsi="Times New Roman"/>
                <w:color w:val="000000"/>
                <w:sz w:val="24"/>
                <w:szCs w:val="24"/>
              </w:rPr>
            </w:pPr>
            <w:r w:rsidRPr="00AC2EF2">
              <w:rPr>
                <w:rFonts w:ascii="Times New Roman" w:hAnsi="Times New Roman" w:hint="eastAsia"/>
                <w:color w:val="000000"/>
                <w:sz w:val="24"/>
                <w:szCs w:val="24"/>
              </w:rPr>
              <w:sym w:font="Wingdings" w:char="F071"/>
            </w:r>
            <w:r w:rsidRPr="00AC2EF2">
              <w:rPr>
                <w:rFonts w:ascii="Times New Roman" w:hAnsi="Times New Roman" w:hint="eastAsia"/>
                <w:color w:val="000000"/>
                <w:sz w:val="24"/>
                <w:szCs w:val="24"/>
              </w:rPr>
              <w:t>競爭型育成與躍升計畫</w:t>
            </w:r>
            <w:r w:rsidRPr="00AC2EF2">
              <w:rPr>
                <w:rFonts w:ascii="Times New Roman" w:hAnsi="Times New Roman"/>
                <w:color w:val="000000"/>
                <w:sz w:val="24"/>
                <w:szCs w:val="24"/>
              </w:rPr>
              <w:t xml:space="preserve">   </w:t>
            </w:r>
          </w:p>
          <w:p w14:paraId="59FE1101" w14:textId="77777777" w:rsidR="00AC2EF2" w:rsidRPr="00AC2EF2" w:rsidRDefault="00AC2EF2" w:rsidP="0077512F">
            <w:pPr>
              <w:spacing w:line="240" w:lineRule="atLeast"/>
              <w:rPr>
                <w:rFonts w:ascii="Times New Roman" w:hAnsi="Times New Roman"/>
                <w:color w:val="000000"/>
              </w:rPr>
            </w:pPr>
            <w:r w:rsidRPr="00AC2EF2">
              <w:rPr>
                <w:rFonts w:ascii="Times New Roman" w:hAnsi="Times New Roman" w:hint="eastAsia"/>
                <w:color w:val="000000"/>
                <w:sz w:val="24"/>
                <w:szCs w:val="24"/>
              </w:rPr>
              <w:sym w:font="Wingdings" w:char="F071"/>
            </w:r>
            <w:r w:rsidRPr="00AC2EF2">
              <w:rPr>
                <w:rFonts w:ascii="Times New Roman" w:hAnsi="Times New Roman" w:hint="eastAsia"/>
                <w:color w:val="000000"/>
                <w:sz w:val="24"/>
                <w:szCs w:val="24"/>
              </w:rPr>
              <w:t>新竹臺大分院</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t xml:space="preserve">  </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國立清華大學</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高雄醫學大學</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t xml:space="preserve"> </w:t>
            </w:r>
            <w:r w:rsidRPr="00AC2EF2">
              <w:rPr>
                <w:rFonts w:ascii="Times New Roman" w:hAnsi="Times New Roman"/>
                <w:color w:val="000000"/>
                <w:sz w:val="24"/>
                <w:szCs w:val="24"/>
              </w:rPr>
              <w:sym w:font="Wingdings" w:char="F071"/>
            </w:r>
            <w:proofErr w:type="gramStart"/>
            <w:r w:rsidRPr="00AC2EF2">
              <w:rPr>
                <w:rFonts w:ascii="Times New Roman" w:hAnsi="Times New Roman" w:hint="eastAsia"/>
                <w:color w:val="000000"/>
                <w:sz w:val="24"/>
                <w:szCs w:val="24"/>
              </w:rPr>
              <w:t>臺</w:t>
            </w:r>
            <w:proofErr w:type="gramEnd"/>
            <w:r w:rsidRPr="00AC2EF2">
              <w:rPr>
                <w:rFonts w:ascii="Times New Roman" w:hAnsi="Times New Roman" w:hint="eastAsia"/>
                <w:color w:val="000000"/>
                <w:sz w:val="24"/>
                <w:szCs w:val="24"/>
              </w:rPr>
              <w:t>中榮民總醫院</w:t>
            </w:r>
            <w:r w:rsidRPr="00AC2EF2">
              <w:rPr>
                <w:rFonts w:ascii="Times New Roman" w:hAnsi="Times New Roman" w:hint="eastAsia"/>
                <w:color w:val="000000"/>
                <w:sz w:val="24"/>
                <w:szCs w:val="24"/>
              </w:rPr>
              <w:t xml:space="preserve">  </w:t>
            </w:r>
            <w:r w:rsidRPr="00AC2EF2">
              <w:rPr>
                <w:rFonts w:ascii="Times New Roman" w:hAnsi="Times New Roman" w:hint="eastAsia"/>
                <w:color w:val="000000"/>
                <w:sz w:val="24"/>
                <w:szCs w:val="24"/>
              </w:rPr>
              <w:sym w:font="Wingdings" w:char="F071"/>
            </w:r>
            <w:r w:rsidRPr="00AC2EF2">
              <w:rPr>
                <w:rFonts w:ascii="Times New Roman" w:hAnsi="Times New Roman" w:hint="eastAsia"/>
                <w:color w:val="000000"/>
                <w:sz w:val="24"/>
                <w:szCs w:val="24"/>
              </w:rPr>
              <w:t>臺大醫院雲林分院</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林口長庚醫院</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中山醫學大學</w:t>
            </w:r>
          </w:p>
        </w:tc>
      </w:tr>
      <w:tr w:rsidR="00AC2EF2" w:rsidRPr="00AC2EF2" w14:paraId="722AD3DC" w14:textId="77777777" w:rsidTr="0077512F">
        <w:trPr>
          <w:trHeight w:val="427"/>
        </w:trPr>
        <w:tc>
          <w:tcPr>
            <w:tcW w:w="1527" w:type="dxa"/>
            <w:vMerge/>
            <w:tcBorders>
              <w:left w:val="single" w:sz="4" w:space="0" w:color="auto"/>
              <w:right w:val="single" w:sz="4" w:space="0" w:color="auto"/>
            </w:tcBorders>
            <w:vAlign w:val="center"/>
          </w:tcPr>
          <w:p w14:paraId="4973B76E" w14:textId="77777777" w:rsidR="00AC2EF2" w:rsidRPr="00AC2EF2" w:rsidRDefault="00AC2EF2" w:rsidP="0077512F">
            <w:pPr>
              <w:spacing w:line="240" w:lineRule="atLeast"/>
              <w:jc w:val="center"/>
              <w:rPr>
                <w:rFonts w:ascii="Times New Roman" w:hAnsi="Times New Roman"/>
                <w:color w:val="000000"/>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7750CF3A" w14:textId="77777777" w:rsidR="00AC2EF2" w:rsidRPr="00AC2EF2" w:rsidRDefault="00AC2EF2" w:rsidP="0077512F">
            <w:pPr>
              <w:spacing w:line="240" w:lineRule="atLeast"/>
              <w:rPr>
                <w:rFonts w:ascii="Times New Roman" w:hAnsi="Times New Roman"/>
                <w:color w:val="000000"/>
                <w:sz w:val="20"/>
              </w:rPr>
            </w:pPr>
            <w:r w:rsidRPr="00AC2EF2">
              <w:rPr>
                <w:rFonts w:ascii="Times New Roman" w:hAnsi="Times New Roman" w:hint="eastAsia"/>
                <w:color w:val="000000"/>
                <w:sz w:val="20"/>
              </w:rPr>
              <w:t>計畫型態</w:t>
            </w:r>
            <w:r w:rsidRPr="00AC2EF2">
              <w:rPr>
                <w:rFonts w:ascii="Times New Roman" w:hAnsi="Times New Roman" w:hint="eastAsia"/>
                <w:color w:val="000000"/>
                <w:sz w:val="20"/>
              </w:rPr>
              <w:t xml:space="preserve"> (</w:t>
            </w:r>
            <w:r w:rsidRPr="00AC2EF2">
              <w:rPr>
                <w:rFonts w:ascii="Times New Roman" w:hAnsi="Times New Roman" w:hint="eastAsia"/>
                <w:color w:val="000000"/>
                <w:sz w:val="20"/>
              </w:rPr>
              <w:t>請勾選</w:t>
            </w:r>
            <w:r w:rsidRPr="00AC2EF2">
              <w:rPr>
                <w:rFonts w:ascii="Times New Roman" w:hAnsi="Times New Roman" w:hint="eastAsia"/>
                <w:color w:val="000000"/>
                <w:sz w:val="20"/>
              </w:rPr>
              <w:t>)</w:t>
            </w:r>
          </w:p>
        </w:tc>
      </w:tr>
      <w:tr w:rsidR="00AC2EF2" w:rsidRPr="00AC2EF2" w14:paraId="394D62B8" w14:textId="77777777" w:rsidTr="0077512F">
        <w:trPr>
          <w:trHeight w:val="702"/>
        </w:trPr>
        <w:tc>
          <w:tcPr>
            <w:tcW w:w="1527" w:type="dxa"/>
            <w:vMerge/>
            <w:tcBorders>
              <w:left w:val="single" w:sz="4" w:space="0" w:color="auto"/>
              <w:right w:val="single" w:sz="4" w:space="0" w:color="auto"/>
            </w:tcBorders>
            <w:vAlign w:val="center"/>
          </w:tcPr>
          <w:p w14:paraId="700E9F6C" w14:textId="77777777" w:rsidR="00AC2EF2" w:rsidRPr="00AC2EF2" w:rsidRDefault="00AC2EF2" w:rsidP="0077512F">
            <w:pPr>
              <w:spacing w:line="240" w:lineRule="atLeast"/>
              <w:jc w:val="center"/>
              <w:rPr>
                <w:rFonts w:ascii="Times New Roman" w:hAnsi="Times New Roman"/>
                <w:color w:val="000000"/>
              </w:rPr>
            </w:pPr>
          </w:p>
        </w:tc>
        <w:tc>
          <w:tcPr>
            <w:tcW w:w="4110" w:type="dxa"/>
            <w:tcBorders>
              <w:top w:val="single" w:sz="4" w:space="0" w:color="auto"/>
              <w:left w:val="single" w:sz="4" w:space="0" w:color="auto"/>
              <w:right w:val="single" w:sz="4" w:space="0" w:color="auto"/>
            </w:tcBorders>
            <w:vAlign w:val="center"/>
          </w:tcPr>
          <w:p w14:paraId="7C06DFDA" w14:textId="77777777" w:rsidR="00AC2EF2" w:rsidRPr="00AC2EF2" w:rsidRDefault="00AC2EF2" w:rsidP="0077512F">
            <w:pPr>
              <w:spacing w:line="240" w:lineRule="atLeast"/>
              <w:rPr>
                <w:rFonts w:ascii="Times New Roman" w:hAnsi="Times New Roman"/>
                <w:color w:val="000000"/>
                <w:sz w:val="24"/>
                <w:szCs w:val="24"/>
              </w:rPr>
            </w:pP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個別型計畫；申請人在此計畫擔任：</w:t>
            </w:r>
          </w:p>
          <w:p w14:paraId="2EC6A482" w14:textId="77777777" w:rsidR="00AC2EF2" w:rsidRPr="00AC2EF2" w:rsidRDefault="00AC2EF2" w:rsidP="0077512F">
            <w:pPr>
              <w:spacing w:line="240" w:lineRule="atLeast"/>
              <w:ind w:firstLineChars="200" w:firstLine="480"/>
              <w:rPr>
                <w:rFonts w:ascii="Times New Roman" w:hAnsi="Times New Roman"/>
                <w:color w:val="000000"/>
                <w:sz w:val="24"/>
                <w:szCs w:val="24"/>
              </w:rPr>
            </w:pPr>
            <w:r w:rsidRPr="00AC2EF2">
              <w:rPr>
                <w:rFonts w:ascii="Times New Roman" w:hAnsi="Times New Roman"/>
                <w:color w:val="000000"/>
                <w:sz w:val="24"/>
                <w:szCs w:val="24"/>
              </w:rPr>
              <w:sym w:font="Wingdings" w:char="F071"/>
            </w:r>
            <w:r w:rsidRPr="00AC2EF2">
              <w:rPr>
                <w:rFonts w:ascii="Times New Roman" w:hAnsi="Times New Roman"/>
                <w:color w:val="000000"/>
                <w:sz w:val="24"/>
                <w:szCs w:val="24"/>
              </w:rPr>
              <w:t>(</w:t>
            </w:r>
            <w:r w:rsidRPr="00AC2EF2">
              <w:rPr>
                <w:rFonts w:ascii="Times New Roman" w:hAnsi="Times New Roman" w:hint="eastAsia"/>
                <w:color w:val="000000"/>
                <w:sz w:val="24"/>
                <w:szCs w:val="24"/>
              </w:rPr>
              <w:t>總</w:t>
            </w:r>
            <w:r w:rsidRPr="00AC2EF2">
              <w:rPr>
                <w:rFonts w:ascii="Times New Roman" w:hAnsi="Times New Roman" w:hint="eastAsia"/>
                <w:color w:val="000000"/>
                <w:sz w:val="24"/>
                <w:szCs w:val="24"/>
              </w:rPr>
              <w:t>)</w:t>
            </w:r>
            <w:r w:rsidRPr="00AC2EF2">
              <w:rPr>
                <w:rFonts w:ascii="Times New Roman" w:hAnsi="Times New Roman" w:hint="eastAsia"/>
                <w:color w:val="000000"/>
                <w:sz w:val="24"/>
                <w:szCs w:val="24"/>
              </w:rPr>
              <w:t>主持人</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共同主持人</w:t>
            </w:r>
            <w:r w:rsidRPr="00AC2EF2">
              <w:rPr>
                <w:rFonts w:ascii="Times New Roman" w:hAnsi="Times New Roman" w:hint="eastAsia"/>
                <w:color w:val="000000"/>
                <w:sz w:val="24"/>
                <w:szCs w:val="24"/>
              </w:rPr>
              <w:t xml:space="preserve"> </w:t>
            </w:r>
            <w:r w:rsidRPr="00AC2EF2">
              <w:rPr>
                <w:rFonts w:ascii="Times New Roman" w:hAnsi="Times New Roman"/>
                <w:color w:val="000000"/>
                <w:sz w:val="24"/>
                <w:szCs w:val="24"/>
              </w:rPr>
              <w:t xml:space="preserve">   </w:t>
            </w:r>
          </w:p>
        </w:tc>
        <w:tc>
          <w:tcPr>
            <w:tcW w:w="4111" w:type="dxa"/>
            <w:tcBorders>
              <w:top w:val="single" w:sz="4" w:space="0" w:color="auto"/>
              <w:left w:val="single" w:sz="4" w:space="0" w:color="auto"/>
              <w:right w:val="single" w:sz="4" w:space="0" w:color="auto"/>
            </w:tcBorders>
            <w:vAlign w:val="center"/>
          </w:tcPr>
          <w:p w14:paraId="15A1E1E0" w14:textId="77777777" w:rsidR="00AC2EF2" w:rsidRPr="00AC2EF2" w:rsidRDefault="00AC2EF2" w:rsidP="0077512F">
            <w:pPr>
              <w:spacing w:line="240" w:lineRule="atLeast"/>
              <w:rPr>
                <w:rFonts w:ascii="Times New Roman" w:hAnsi="Times New Roman"/>
                <w:color w:val="000000"/>
                <w:sz w:val="24"/>
                <w:szCs w:val="24"/>
              </w:rPr>
            </w:pP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整合型計畫；申請人在此計畫擔任：</w:t>
            </w:r>
          </w:p>
          <w:p w14:paraId="7E630F42" w14:textId="77777777" w:rsidR="00AC2EF2" w:rsidRPr="00AC2EF2" w:rsidRDefault="00AC2EF2" w:rsidP="0077512F">
            <w:pPr>
              <w:spacing w:line="240" w:lineRule="atLeast"/>
              <w:ind w:firstLineChars="200" w:firstLine="480"/>
              <w:rPr>
                <w:rFonts w:ascii="Times New Roman" w:hAnsi="Times New Roman"/>
                <w:color w:val="000000"/>
                <w:sz w:val="24"/>
                <w:szCs w:val="24"/>
              </w:rPr>
            </w:pP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總主持人</w:t>
            </w:r>
            <w:r w:rsidRPr="00AC2EF2">
              <w:rPr>
                <w:rFonts w:ascii="Times New Roman" w:hAnsi="Times New Roman"/>
                <w:color w:val="000000"/>
                <w:sz w:val="24"/>
                <w:szCs w:val="24"/>
              </w:rPr>
              <w:t xml:space="preserve">   </w:t>
            </w:r>
            <w:r w:rsidRPr="00AC2EF2">
              <w:rPr>
                <w:rFonts w:ascii="Times New Roman" w:hAnsi="Times New Roman"/>
                <w:color w:val="000000"/>
                <w:sz w:val="24"/>
                <w:szCs w:val="24"/>
              </w:rPr>
              <w:sym w:font="Wingdings" w:char="F071"/>
            </w:r>
            <w:r w:rsidRPr="00AC2EF2">
              <w:rPr>
                <w:rFonts w:ascii="Times New Roman" w:hAnsi="Times New Roman" w:hint="eastAsia"/>
                <w:color w:val="000000"/>
                <w:sz w:val="24"/>
                <w:szCs w:val="24"/>
              </w:rPr>
              <w:t>子計畫主持人</w:t>
            </w:r>
            <w:r w:rsidRPr="00AC2EF2">
              <w:rPr>
                <w:rFonts w:ascii="Times New Roman" w:hAnsi="Times New Roman"/>
                <w:color w:val="000000"/>
                <w:sz w:val="24"/>
                <w:szCs w:val="24"/>
              </w:rPr>
              <w:t xml:space="preserve">  </w:t>
            </w:r>
          </w:p>
        </w:tc>
      </w:tr>
      <w:tr w:rsidR="00AC2EF2" w:rsidRPr="00AC2EF2" w14:paraId="4DE4889D" w14:textId="77777777" w:rsidTr="0077512F">
        <w:trPr>
          <w:trHeight w:val="566"/>
        </w:trPr>
        <w:tc>
          <w:tcPr>
            <w:tcW w:w="1527" w:type="dxa"/>
            <w:vMerge/>
            <w:tcBorders>
              <w:left w:val="single" w:sz="4" w:space="0" w:color="auto"/>
              <w:right w:val="single" w:sz="4" w:space="0" w:color="auto"/>
            </w:tcBorders>
            <w:vAlign w:val="center"/>
          </w:tcPr>
          <w:p w14:paraId="68D0FD8A" w14:textId="77777777" w:rsidR="00AC2EF2" w:rsidRPr="00AC2EF2" w:rsidRDefault="00AC2EF2" w:rsidP="0077512F">
            <w:pPr>
              <w:spacing w:line="240" w:lineRule="atLeast"/>
              <w:jc w:val="center"/>
              <w:rPr>
                <w:rFonts w:ascii="Times New Roman" w:hAnsi="Times New Roman"/>
                <w:color w:val="000000"/>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349B8906" w14:textId="77777777" w:rsidR="00AC2EF2" w:rsidRPr="00AC2EF2" w:rsidRDefault="00AC2EF2" w:rsidP="0077512F">
            <w:pPr>
              <w:spacing w:line="240" w:lineRule="atLeast"/>
              <w:rPr>
                <w:rFonts w:ascii="Times New Roman" w:hAnsi="Times New Roman"/>
                <w:color w:val="000000"/>
              </w:rPr>
            </w:pPr>
            <w:r w:rsidRPr="00AC2EF2">
              <w:rPr>
                <w:rFonts w:ascii="Times New Roman" w:hAnsi="Times New Roman" w:hint="eastAsia"/>
                <w:color w:val="000000"/>
              </w:rPr>
              <w:t>計畫名稱：</w:t>
            </w:r>
          </w:p>
        </w:tc>
      </w:tr>
      <w:tr w:rsidR="00AC2EF2" w:rsidRPr="00AC2EF2" w14:paraId="2A42A3A1" w14:textId="77777777" w:rsidTr="0077512F">
        <w:trPr>
          <w:trHeight w:val="4943"/>
        </w:trPr>
        <w:tc>
          <w:tcPr>
            <w:tcW w:w="9748" w:type="dxa"/>
            <w:gridSpan w:val="3"/>
          </w:tcPr>
          <w:p w14:paraId="5359DC48" w14:textId="77777777" w:rsidR="00AC2EF2" w:rsidRPr="00AC2EF2" w:rsidRDefault="00AC2EF2" w:rsidP="0077512F">
            <w:pPr>
              <w:spacing w:beforeLines="50" w:before="120" w:line="260" w:lineRule="atLeast"/>
              <w:ind w:leftChars="34" w:left="75" w:rightChars="106" w:right="233"/>
              <w:rPr>
                <w:rFonts w:ascii="Times New Roman" w:hAnsi="Times New Roman"/>
                <w:color w:val="000000"/>
                <w:sz w:val="24"/>
                <w:szCs w:val="24"/>
              </w:rPr>
            </w:pPr>
            <w:r w:rsidRPr="00AC2EF2">
              <w:rPr>
                <w:rFonts w:ascii="Times New Roman" w:hAnsi="Times New Roman" w:hint="eastAsia"/>
                <w:color w:val="000000"/>
                <w:sz w:val="24"/>
                <w:szCs w:val="24"/>
              </w:rPr>
              <w:t>請申請人簡要說明以上計畫執行內容之差異</w:t>
            </w:r>
            <w:r w:rsidRPr="00AC2EF2">
              <w:rPr>
                <w:rFonts w:ascii="Times New Roman" w:hAnsi="Times New Roman" w:hint="eastAsia"/>
                <w:color w:val="000000"/>
                <w:sz w:val="24"/>
                <w:szCs w:val="24"/>
              </w:rPr>
              <w:t>(</w:t>
            </w:r>
            <w:r w:rsidRPr="00AC2EF2">
              <w:rPr>
                <w:rFonts w:ascii="Times New Roman" w:hAnsi="Times New Roman" w:hint="eastAsia"/>
                <w:color w:val="000000"/>
                <w:sz w:val="24"/>
                <w:szCs w:val="24"/>
              </w:rPr>
              <w:t>以</w:t>
            </w:r>
            <w:r w:rsidRPr="00AC2EF2">
              <w:rPr>
                <w:rFonts w:ascii="Times New Roman" w:hAnsi="Times New Roman"/>
                <w:color w:val="000000"/>
                <w:sz w:val="24"/>
                <w:szCs w:val="24"/>
              </w:rPr>
              <w:t>350</w:t>
            </w:r>
            <w:r w:rsidRPr="00AC2EF2">
              <w:rPr>
                <w:rFonts w:ascii="Times New Roman" w:hAnsi="Times New Roman" w:hint="eastAsia"/>
                <w:color w:val="000000"/>
                <w:sz w:val="24"/>
                <w:szCs w:val="24"/>
              </w:rPr>
              <w:t>字為限</w:t>
            </w:r>
            <w:proofErr w:type="gramStart"/>
            <w:r w:rsidRPr="00AC2EF2">
              <w:rPr>
                <w:rFonts w:ascii="Times New Roman" w:hAnsi="Times New Roman" w:hint="eastAsia"/>
                <w:color w:val="000000"/>
                <w:sz w:val="24"/>
                <w:szCs w:val="24"/>
              </w:rPr>
              <w:t>）</w:t>
            </w:r>
            <w:proofErr w:type="gramEnd"/>
            <w:r w:rsidRPr="00AC2EF2">
              <w:rPr>
                <w:rFonts w:ascii="Times New Roman" w:hAnsi="Times New Roman" w:hint="eastAsia"/>
                <w:color w:val="000000"/>
                <w:sz w:val="24"/>
                <w:szCs w:val="24"/>
              </w:rPr>
              <w:t>：</w:t>
            </w:r>
          </w:p>
          <w:p w14:paraId="3964898D" w14:textId="77777777" w:rsidR="00AC2EF2" w:rsidRPr="00AC2EF2" w:rsidRDefault="00AC2EF2" w:rsidP="0077512F">
            <w:pPr>
              <w:spacing w:beforeLines="50" w:before="120" w:line="260" w:lineRule="atLeast"/>
              <w:ind w:leftChars="106" w:left="233" w:rightChars="106" w:right="233"/>
              <w:rPr>
                <w:rFonts w:ascii="Times New Roman" w:hAnsi="Times New Roman"/>
                <w:color w:val="000000"/>
                <w:sz w:val="24"/>
                <w:szCs w:val="24"/>
              </w:rPr>
            </w:pPr>
          </w:p>
          <w:p w14:paraId="60FDC66E" w14:textId="77777777" w:rsidR="00AC2EF2" w:rsidRPr="00AC2EF2" w:rsidRDefault="00AC2EF2" w:rsidP="0077512F">
            <w:pPr>
              <w:spacing w:beforeLines="50" w:before="120" w:line="260" w:lineRule="atLeast"/>
              <w:ind w:leftChars="106" w:left="233" w:rightChars="106" w:right="233"/>
              <w:rPr>
                <w:rFonts w:ascii="Times New Roman" w:hAnsi="Times New Roman"/>
                <w:color w:val="000000"/>
              </w:rPr>
            </w:pPr>
          </w:p>
          <w:p w14:paraId="02B24C7F" w14:textId="77777777" w:rsidR="00AC2EF2" w:rsidRPr="00AC2EF2" w:rsidRDefault="00AC2EF2" w:rsidP="0077512F">
            <w:pPr>
              <w:spacing w:beforeLines="50" w:before="120" w:line="260" w:lineRule="atLeast"/>
              <w:ind w:leftChars="106" w:left="233" w:rightChars="106" w:right="233"/>
              <w:rPr>
                <w:rFonts w:ascii="Times New Roman" w:hAnsi="Times New Roman"/>
                <w:color w:val="000000"/>
              </w:rPr>
            </w:pPr>
          </w:p>
          <w:p w14:paraId="0D2D5225" w14:textId="77777777" w:rsidR="00AC2EF2" w:rsidRPr="00AC2EF2" w:rsidRDefault="00AC2EF2" w:rsidP="0077512F">
            <w:pPr>
              <w:spacing w:beforeLines="50" w:before="120" w:line="260" w:lineRule="atLeast"/>
              <w:ind w:leftChars="106" w:left="233" w:rightChars="106" w:right="233"/>
              <w:rPr>
                <w:rFonts w:ascii="Times New Roman" w:hAnsi="Times New Roman"/>
                <w:color w:val="000000"/>
              </w:rPr>
            </w:pPr>
          </w:p>
          <w:p w14:paraId="1EB51D27" w14:textId="77777777" w:rsidR="00AC2EF2" w:rsidRPr="00AC2EF2" w:rsidRDefault="00AC2EF2" w:rsidP="0077512F">
            <w:pPr>
              <w:spacing w:beforeLines="50" w:before="120" w:line="260" w:lineRule="atLeast"/>
              <w:ind w:leftChars="106" w:left="233" w:rightChars="106" w:right="233"/>
              <w:rPr>
                <w:rFonts w:ascii="Times New Roman" w:hAnsi="Times New Roman"/>
                <w:color w:val="000000"/>
              </w:rPr>
            </w:pPr>
          </w:p>
          <w:p w14:paraId="252C251F" w14:textId="77777777" w:rsidR="00AC2EF2" w:rsidRPr="00AC2EF2" w:rsidRDefault="00AC2EF2" w:rsidP="0077512F">
            <w:pPr>
              <w:spacing w:beforeLines="50" w:before="120" w:line="260" w:lineRule="atLeast"/>
              <w:ind w:leftChars="106" w:left="233" w:rightChars="106" w:right="233"/>
              <w:rPr>
                <w:rFonts w:ascii="Times New Roman" w:hAnsi="Times New Roman"/>
                <w:color w:val="000000"/>
              </w:rPr>
            </w:pPr>
          </w:p>
          <w:p w14:paraId="2998D730" w14:textId="77777777" w:rsidR="00AC2EF2" w:rsidRPr="00AC2EF2" w:rsidRDefault="00AC2EF2" w:rsidP="0077512F">
            <w:pPr>
              <w:spacing w:beforeLines="50" w:before="120" w:line="260" w:lineRule="atLeast"/>
              <w:ind w:leftChars="106" w:left="233" w:rightChars="106" w:right="233"/>
              <w:rPr>
                <w:rFonts w:ascii="Times New Roman" w:hAnsi="Times New Roman"/>
                <w:color w:val="000000"/>
              </w:rPr>
            </w:pPr>
          </w:p>
          <w:p w14:paraId="6784221E" w14:textId="77777777" w:rsidR="00AC2EF2" w:rsidRPr="00AC2EF2" w:rsidRDefault="00AC2EF2" w:rsidP="0077512F">
            <w:pPr>
              <w:spacing w:beforeLines="50" w:before="120" w:line="260" w:lineRule="atLeast"/>
              <w:ind w:leftChars="106" w:left="233" w:rightChars="106" w:right="233"/>
              <w:rPr>
                <w:rFonts w:ascii="Times New Roman" w:hAnsi="Times New Roman"/>
                <w:color w:val="000000"/>
              </w:rPr>
            </w:pPr>
          </w:p>
          <w:p w14:paraId="531DBAA4" w14:textId="77777777" w:rsidR="00AC2EF2" w:rsidRPr="00AC2EF2" w:rsidRDefault="00AC2EF2" w:rsidP="0077512F">
            <w:pPr>
              <w:spacing w:beforeLines="50" w:before="120" w:line="260" w:lineRule="atLeast"/>
              <w:ind w:rightChars="106" w:right="233"/>
              <w:rPr>
                <w:rFonts w:ascii="Times New Roman" w:hAnsi="Times New Roman"/>
                <w:color w:val="000000"/>
              </w:rPr>
            </w:pPr>
          </w:p>
          <w:p w14:paraId="368E10BA" w14:textId="77777777" w:rsidR="00AC2EF2" w:rsidRPr="00AC2EF2" w:rsidRDefault="00AC2EF2" w:rsidP="0077512F">
            <w:pPr>
              <w:spacing w:beforeLines="50" w:before="120" w:line="260" w:lineRule="atLeast"/>
              <w:ind w:rightChars="106" w:right="233"/>
              <w:rPr>
                <w:rFonts w:ascii="Times New Roman" w:hAnsi="Times New Roman"/>
                <w:color w:val="000000"/>
              </w:rPr>
            </w:pPr>
          </w:p>
          <w:p w14:paraId="03247FAC" w14:textId="77777777" w:rsidR="00AC2EF2" w:rsidRPr="00AC2EF2" w:rsidRDefault="00AC2EF2" w:rsidP="0077512F">
            <w:pPr>
              <w:spacing w:beforeLines="50" w:before="120" w:line="260" w:lineRule="atLeast"/>
              <w:ind w:rightChars="106" w:right="233"/>
              <w:rPr>
                <w:rFonts w:ascii="Times New Roman" w:hAnsi="Times New Roman"/>
                <w:color w:val="000000"/>
              </w:rPr>
            </w:pPr>
            <w:r w:rsidRPr="00AC2EF2">
              <w:rPr>
                <w:rFonts w:ascii="Times New Roman" w:hAnsi="Times New Roman" w:hint="eastAsia"/>
                <w:color w:val="000000"/>
              </w:rPr>
              <w:t>申請人簽名：</w:t>
            </w:r>
            <w:r w:rsidRPr="00AC2EF2">
              <w:rPr>
                <w:rFonts w:ascii="Times New Roman" w:hAnsi="Times New Roman" w:hint="eastAsia"/>
                <w:color w:val="000000"/>
              </w:rPr>
              <w:t xml:space="preserve"> </w:t>
            </w:r>
            <w:r w:rsidRPr="00AC2EF2">
              <w:rPr>
                <w:rFonts w:ascii="Times New Roman" w:hAnsi="Times New Roman"/>
                <w:color w:val="000000"/>
              </w:rPr>
              <w:t xml:space="preserve">                                       </w:t>
            </w:r>
            <w:r w:rsidRPr="00AC2EF2">
              <w:rPr>
                <w:rFonts w:ascii="Times New Roman" w:hAnsi="Times New Roman" w:hint="eastAsia"/>
                <w:color w:val="000000"/>
              </w:rPr>
              <w:t>日期：</w:t>
            </w:r>
          </w:p>
        </w:tc>
      </w:tr>
    </w:tbl>
    <w:p w14:paraId="4B89B4B5" w14:textId="77777777" w:rsidR="00D462F8" w:rsidRDefault="00D462F8" w:rsidP="006A4852">
      <w:pPr>
        <w:spacing w:before="60"/>
        <w:ind w:right="138"/>
      </w:pPr>
    </w:p>
    <w:sectPr w:rsidR="00D462F8" w:rsidSect="00AC2EF2">
      <w:footerReference w:type="default" r:id="rId7"/>
      <w:type w:val="continuous"/>
      <w:pgSz w:w="11910" w:h="16840"/>
      <w:pgMar w:top="840" w:right="880" w:bottom="440" w:left="1020" w:header="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54EC" w14:textId="77777777" w:rsidR="00D7046B" w:rsidRDefault="00D7046B">
      <w:r>
        <w:separator/>
      </w:r>
    </w:p>
  </w:endnote>
  <w:endnote w:type="continuationSeparator" w:id="0">
    <w:p w14:paraId="35F1AF22" w14:textId="77777777" w:rsidR="00D7046B" w:rsidRDefault="00D7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70AD" w14:textId="77777777" w:rsidR="00A3316E" w:rsidRDefault="00D462F8">
    <w:pPr>
      <w:pStyle w:val="a3"/>
      <w:spacing w:line="14" w:lineRule="auto"/>
      <w:rPr>
        <w:sz w:val="20"/>
      </w:rPr>
    </w:pPr>
    <w:r>
      <w:rPr>
        <w:noProof/>
      </w:rPr>
      <mc:AlternateContent>
        <mc:Choice Requires="wps">
          <w:drawing>
            <wp:anchor distT="0" distB="0" distL="0" distR="0" simplePos="0" relativeHeight="487470592" behindDoc="1" locked="0" layoutInCell="1" allowOverlap="1" wp14:anchorId="7ABD40E1" wp14:editId="496EFBFD">
              <wp:simplePos x="0" y="0"/>
              <wp:positionH relativeFrom="page">
                <wp:posOffset>3710051</wp:posOffset>
              </wp:positionH>
              <wp:positionV relativeFrom="page">
                <wp:posOffset>10397057</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1C5E350" w14:textId="77777777" w:rsidR="00A3316E" w:rsidRDefault="00D462F8">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7ABD40E1" id="_x0000_t202" coordsize="21600,21600" o:spt="202" path="m,l,21600r21600,l21600,xe">
              <v:stroke joinstyle="miter"/>
              <v:path gradientshapeok="t" o:connecttype="rect"/>
            </v:shapetype>
            <v:shape id="Textbox 1" o:spid="_x0000_s1026" type="#_x0000_t202" style="position:absolute;margin-left:292.15pt;margin-top:818.65pt;width:12.05pt;height:12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" filled="f" stroked="f">
              <v:textbox inset="0,0,0,0">
                <w:txbxContent>
                  <w:p w14:paraId="41C5E350" w14:textId="77777777" w:rsidR="00A3316E" w:rsidRDefault="00D462F8">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6A65" w14:textId="77777777" w:rsidR="00D7046B" w:rsidRDefault="00D7046B">
      <w:r>
        <w:separator/>
      </w:r>
    </w:p>
  </w:footnote>
  <w:footnote w:type="continuationSeparator" w:id="0">
    <w:p w14:paraId="253962C8" w14:textId="77777777" w:rsidR="00D7046B" w:rsidRDefault="00D70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073"/>
    <w:multiLevelType w:val="hybridMultilevel"/>
    <w:tmpl w:val="132E26B0"/>
    <w:lvl w:ilvl="0" w:tplc="04090009">
      <w:start w:val="1"/>
      <w:numFmt w:val="bullet"/>
      <w:lvlText w:val=""/>
      <w:lvlJc w:val="left"/>
      <w:pPr>
        <w:ind w:left="734" w:hanging="480"/>
      </w:pPr>
      <w:rPr>
        <w:rFonts w:ascii="Wingdings" w:hAnsi="Wingdings" w:hint="default"/>
      </w:rPr>
    </w:lvl>
    <w:lvl w:ilvl="1" w:tplc="04090003">
      <w:start w:val="1"/>
      <w:numFmt w:val="bullet"/>
      <w:lvlText w:val=""/>
      <w:lvlJc w:val="left"/>
      <w:pPr>
        <w:ind w:left="1214" w:hanging="480"/>
      </w:pPr>
      <w:rPr>
        <w:rFonts w:ascii="Wingdings" w:hAnsi="Wingdings" w:hint="default"/>
      </w:rPr>
    </w:lvl>
    <w:lvl w:ilvl="2" w:tplc="04090005" w:tentative="1">
      <w:start w:val="1"/>
      <w:numFmt w:val="bullet"/>
      <w:lvlText w:val=""/>
      <w:lvlJc w:val="left"/>
      <w:pPr>
        <w:ind w:left="1694" w:hanging="480"/>
      </w:pPr>
      <w:rPr>
        <w:rFonts w:ascii="Wingdings" w:hAnsi="Wingdings" w:hint="default"/>
      </w:rPr>
    </w:lvl>
    <w:lvl w:ilvl="3" w:tplc="04090001" w:tentative="1">
      <w:start w:val="1"/>
      <w:numFmt w:val="bullet"/>
      <w:lvlText w:val=""/>
      <w:lvlJc w:val="left"/>
      <w:pPr>
        <w:ind w:left="2174" w:hanging="480"/>
      </w:pPr>
      <w:rPr>
        <w:rFonts w:ascii="Wingdings" w:hAnsi="Wingdings" w:hint="default"/>
      </w:rPr>
    </w:lvl>
    <w:lvl w:ilvl="4" w:tplc="04090003" w:tentative="1">
      <w:start w:val="1"/>
      <w:numFmt w:val="bullet"/>
      <w:lvlText w:val=""/>
      <w:lvlJc w:val="left"/>
      <w:pPr>
        <w:ind w:left="2654" w:hanging="480"/>
      </w:pPr>
      <w:rPr>
        <w:rFonts w:ascii="Wingdings" w:hAnsi="Wingdings" w:hint="default"/>
      </w:rPr>
    </w:lvl>
    <w:lvl w:ilvl="5" w:tplc="04090005" w:tentative="1">
      <w:start w:val="1"/>
      <w:numFmt w:val="bullet"/>
      <w:lvlText w:val=""/>
      <w:lvlJc w:val="left"/>
      <w:pPr>
        <w:ind w:left="3134" w:hanging="480"/>
      </w:pPr>
      <w:rPr>
        <w:rFonts w:ascii="Wingdings" w:hAnsi="Wingdings" w:hint="default"/>
      </w:rPr>
    </w:lvl>
    <w:lvl w:ilvl="6" w:tplc="04090001" w:tentative="1">
      <w:start w:val="1"/>
      <w:numFmt w:val="bullet"/>
      <w:lvlText w:val=""/>
      <w:lvlJc w:val="left"/>
      <w:pPr>
        <w:ind w:left="3614" w:hanging="480"/>
      </w:pPr>
      <w:rPr>
        <w:rFonts w:ascii="Wingdings" w:hAnsi="Wingdings" w:hint="default"/>
      </w:rPr>
    </w:lvl>
    <w:lvl w:ilvl="7" w:tplc="04090003" w:tentative="1">
      <w:start w:val="1"/>
      <w:numFmt w:val="bullet"/>
      <w:lvlText w:val=""/>
      <w:lvlJc w:val="left"/>
      <w:pPr>
        <w:ind w:left="4094" w:hanging="480"/>
      </w:pPr>
      <w:rPr>
        <w:rFonts w:ascii="Wingdings" w:hAnsi="Wingdings" w:hint="default"/>
      </w:rPr>
    </w:lvl>
    <w:lvl w:ilvl="8" w:tplc="04090005" w:tentative="1">
      <w:start w:val="1"/>
      <w:numFmt w:val="bullet"/>
      <w:lvlText w:val=""/>
      <w:lvlJc w:val="left"/>
      <w:pPr>
        <w:ind w:left="4574" w:hanging="480"/>
      </w:pPr>
      <w:rPr>
        <w:rFonts w:ascii="Wingdings" w:hAnsi="Wingdings" w:hint="default"/>
      </w:rPr>
    </w:lvl>
  </w:abstractNum>
  <w:abstractNum w:abstractNumId="1" w15:restartNumberingAfterBreak="0">
    <w:nsid w:val="138750DB"/>
    <w:multiLevelType w:val="hybridMultilevel"/>
    <w:tmpl w:val="70EC6906"/>
    <w:lvl w:ilvl="0" w:tplc="6D7817E0">
      <w:numFmt w:val="bullet"/>
      <w:lvlText w:val=""/>
      <w:lvlJc w:val="left"/>
      <w:pPr>
        <w:ind w:left="242" w:hanging="215"/>
      </w:pPr>
      <w:rPr>
        <w:rFonts w:ascii="Wingdings" w:eastAsia="Wingdings" w:hAnsi="Wingdings" w:cs="Wingdings" w:hint="default"/>
        <w:b w:val="0"/>
        <w:bCs w:val="0"/>
        <w:i w:val="0"/>
        <w:iCs w:val="0"/>
        <w:spacing w:val="-1"/>
        <w:w w:val="98"/>
        <w:sz w:val="22"/>
        <w:szCs w:val="22"/>
        <w:lang w:val="en-US" w:eastAsia="zh-TW" w:bidi="ar-SA"/>
      </w:rPr>
    </w:lvl>
    <w:lvl w:ilvl="1" w:tplc="674C4488">
      <w:numFmt w:val="bullet"/>
      <w:lvlText w:val=""/>
      <w:lvlJc w:val="left"/>
      <w:pPr>
        <w:ind w:left="722" w:hanging="215"/>
      </w:pPr>
      <w:rPr>
        <w:rFonts w:ascii="Wingdings" w:eastAsia="Wingdings" w:hAnsi="Wingdings" w:cs="Wingdings" w:hint="default"/>
        <w:b w:val="0"/>
        <w:bCs w:val="0"/>
        <w:i w:val="0"/>
        <w:iCs w:val="0"/>
        <w:spacing w:val="-1"/>
        <w:w w:val="98"/>
        <w:sz w:val="22"/>
        <w:szCs w:val="22"/>
        <w:lang w:val="en-US" w:eastAsia="zh-TW" w:bidi="ar-SA"/>
      </w:rPr>
    </w:lvl>
    <w:lvl w:ilvl="2" w:tplc="8F5AF6CC">
      <w:numFmt w:val="bullet"/>
      <w:lvlText w:val="•"/>
      <w:lvlJc w:val="left"/>
      <w:pPr>
        <w:ind w:left="1095" w:hanging="215"/>
      </w:pPr>
      <w:rPr>
        <w:rFonts w:hint="default"/>
        <w:lang w:val="en-US" w:eastAsia="zh-TW" w:bidi="ar-SA"/>
      </w:rPr>
    </w:lvl>
    <w:lvl w:ilvl="3" w:tplc="72B88AF4">
      <w:numFmt w:val="bullet"/>
      <w:lvlText w:val="•"/>
      <w:lvlJc w:val="left"/>
      <w:pPr>
        <w:ind w:left="1471" w:hanging="215"/>
      </w:pPr>
      <w:rPr>
        <w:rFonts w:hint="default"/>
        <w:lang w:val="en-US" w:eastAsia="zh-TW" w:bidi="ar-SA"/>
      </w:rPr>
    </w:lvl>
    <w:lvl w:ilvl="4" w:tplc="58D679AE">
      <w:numFmt w:val="bullet"/>
      <w:lvlText w:val="•"/>
      <w:lvlJc w:val="left"/>
      <w:pPr>
        <w:ind w:left="1846" w:hanging="215"/>
      </w:pPr>
      <w:rPr>
        <w:rFonts w:hint="default"/>
        <w:lang w:val="en-US" w:eastAsia="zh-TW" w:bidi="ar-SA"/>
      </w:rPr>
    </w:lvl>
    <w:lvl w:ilvl="5" w:tplc="A6548C1E">
      <w:numFmt w:val="bullet"/>
      <w:lvlText w:val="•"/>
      <w:lvlJc w:val="left"/>
      <w:pPr>
        <w:ind w:left="2222" w:hanging="215"/>
      </w:pPr>
      <w:rPr>
        <w:rFonts w:hint="default"/>
        <w:lang w:val="en-US" w:eastAsia="zh-TW" w:bidi="ar-SA"/>
      </w:rPr>
    </w:lvl>
    <w:lvl w:ilvl="6" w:tplc="069A87F4">
      <w:numFmt w:val="bullet"/>
      <w:lvlText w:val="•"/>
      <w:lvlJc w:val="left"/>
      <w:pPr>
        <w:ind w:left="2597" w:hanging="215"/>
      </w:pPr>
      <w:rPr>
        <w:rFonts w:hint="default"/>
        <w:lang w:val="en-US" w:eastAsia="zh-TW" w:bidi="ar-SA"/>
      </w:rPr>
    </w:lvl>
    <w:lvl w:ilvl="7" w:tplc="1C58E33E">
      <w:numFmt w:val="bullet"/>
      <w:lvlText w:val="•"/>
      <w:lvlJc w:val="left"/>
      <w:pPr>
        <w:ind w:left="2973" w:hanging="215"/>
      </w:pPr>
      <w:rPr>
        <w:rFonts w:hint="default"/>
        <w:lang w:val="en-US" w:eastAsia="zh-TW" w:bidi="ar-SA"/>
      </w:rPr>
    </w:lvl>
    <w:lvl w:ilvl="8" w:tplc="5566AFB4">
      <w:numFmt w:val="bullet"/>
      <w:lvlText w:val="•"/>
      <w:lvlJc w:val="left"/>
      <w:pPr>
        <w:ind w:left="3348" w:hanging="215"/>
      </w:pPr>
      <w:rPr>
        <w:rFonts w:hint="default"/>
        <w:lang w:val="en-US" w:eastAsia="zh-TW" w:bidi="ar-SA"/>
      </w:rPr>
    </w:lvl>
  </w:abstractNum>
  <w:abstractNum w:abstractNumId="2" w15:restartNumberingAfterBreak="0">
    <w:nsid w:val="18F054B4"/>
    <w:multiLevelType w:val="hybridMultilevel"/>
    <w:tmpl w:val="A41668EE"/>
    <w:lvl w:ilvl="0" w:tplc="E992160E">
      <w:numFmt w:val="bullet"/>
      <w:lvlText w:val=""/>
      <w:lvlJc w:val="left"/>
      <w:pPr>
        <w:ind w:left="243" w:hanging="215"/>
      </w:pPr>
      <w:rPr>
        <w:rFonts w:ascii="Wingdings" w:eastAsia="Wingdings" w:hAnsi="Wingdings" w:cs="Wingdings" w:hint="default"/>
        <w:b w:val="0"/>
        <w:bCs w:val="0"/>
        <w:i w:val="0"/>
        <w:iCs w:val="0"/>
        <w:spacing w:val="-1"/>
        <w:w w:val="98"/>
        <w:sz w:val="22"/>
        <w:szCs w:val="22"/>
        <w:lang w:val="en-US" w:eastAsia="zh-TW" w:bidi="ar-SA"/>
      </w:rPr>
    </w:lvl>
    <w:lvl w:ilvl="1" w:tplc="96B05F30">
      <w:numFmt w:val="bullet"/>
      <w:lvlText w:val=""/>
      <w:lvlJc w:val="left"/>
      <w:pPr>
        <w:ind w:left="723" w:hanging="215"/>
      </w:pPr>
      <w:rPr>
        <w:rFonts w:ascii="Wingdings" w:eastAsia="Wingdings" w:hAnsi="Wingdings" w:cs="Wingdings" w:hint="default"/>
        <w:b w:val="0"/>
        <w:bCs w:val="0"/>
        <w:i w:val="0"/>
        <w:iCs w:val="0"/>
        <w:spacing w:val="-1"/>
        <w:w w:val="98"/>
        <w:sz w:val="22"/>
        <w:szCs w:val="22"/>
        <w:lang w:val="en-US" w:eastAsia="zh-TW" w:bidi="ar-SA"/>
      </w:rPr>
    </w:lvl>
    <w:lvl w:ilvl="2" w:tplc="24B80972">
      <w:numFmt w:val="bullet"/>
      <w:lvlText w:val="•"/>
      <w:lvlJc w:val="left"/>
      <w:pPr>
        <w:ind w:left="1095" w:hanging="215"/>
      </w:pPr>
      <w:rPr>
        <w:rFonts w:hint="default"/>
        <w:lang w:val="en-US" w:eastAsia="zh-TW" w:bidi="ar-SA"/>
      </w:rPr>
    </w:lvl>
    <w:lvl w:ilvl="3" w:tplc="D39C9A88">
      <w:numFmt w:val="bullet"/>
      <w:lvlText w:val="•"/>
      <w:lvlJc w:val="left"/>
      <w:pPr>
        <w:ind w:left="1471" w:hanging="215"/>
      </w:pPr>
      <w:rPr>
        <w:rFonts w:hint="default"/>
        <w:lang w:val="en-US" w:eastAsia="zh-TW" w:bidi="ar-SA"/>
      </w:rPr>
    </w:lvl>
    <w:lvl w:ilvl="4" w:tplc="E3E8BB2A">
      <w:numFmt w:val="bullet"/>
      <w:lvlText w:val="•"/>
      <w:lvlJc w:val="left"/>
      <w:pPr>
        <w:ind w:left="1847" w:hanging="215"/>
      </w:pPr>
      <w:rPr>
        <w:rFonts w:hint="default"/>
        <w:lang w:val="en-US" w:eastAsia="zh-TW" w:bidi="ar-SA"/>
      </w:rPr>
    </w:lvl>
    <w:lvl w:ilvl="5" w:tplc="F3A222B2">
      <w:numFmt w:val="bullet"/>
      <w:lvlText w:val="•"/>
      <w:lvlJc w:val="left"/>
      <w:pPr>
        <w:ind w:left="2223" w:hanging="215"/>
      </w:pPr>
      <w:rPr>
        <w:rFonts w:hint="default"/>
        <w:lang w:val="en-US" w:eastAsia="zh-TW" w:bidi="ar-SA"/>
      </w:rPr>
    </w:lvl>
    <w:lvl w:ilvl="6" w:tplc="696E2A90">
      <w:numFmt w:val="bullet"/>
      <w:lvlText w:val="•"/>
      <w:lvlJc w:val="left"/>
      <w:pPr>
        <w:ind w:left="2599" w:hanging="215"/>
      </w:pPr>
      <w:rPr>
        <w:rFonts w:hint="default"/>
        <w:lang w:val="en-US" w:eastAsia="zh-TW" w:bidi="ar-SA"/>
      </w:rPr>
    </w:lvl>
    <w:lvl w:ilvl="7" w:tplc="439658D0">
      <w:numFmt w:val="bullet"/>
      <w:lvlText w:val="•"/>
      <w:lvlJc w:val="left"/>
      <w:pPr>
        <w:ind w:left="2975" w:hanging="215"/>
      </w:pPr>
      <w:rPr>
        <w:rFonts w:hint="default"/>
        <w:lang w:val="en-US" w:eastAsia="zh-TW" w:bidi="ar-SA"/>
      </w:rPr>
    </w:lvl>
    <w:lvl w:ilvl="8" w:tplc="AABC81BE">
      <w:numFmt w:val="bullet"/>
      <w:lvlText w:val="•"/>
      <w:lvlJc w:val="left"/>
      <w:pPr>
        <w:ind w:left="3351" w:hanging="215"/>
      </w:pPr>
      <w:rPr>
        <w:rFonts w:hint="default"/>
        <w:lang w:val="en-US" w:eastAsia="zh-TW" w:bidi="ar-SA"/>
      </w:rPr>
    </w:lvl>
  </w:abstractNum>
  <w:abstractNum w:abstractNumId="3" w15:restartNumberingAfterBreak="0">
    <w:nsid w:val="1D9C28AB"/>
    <w:multiLevelType w:val="hybridMultilevel"/>
    <w:tmpl w:val="AC744F70"/>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5726"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1BA1F81"/>
    <w:multiLevelType w:val="hybridMultilevel"/>
    <w:tmpl w:val="C18E1848"/>
    <w:lvl w:ilvl="0" w:tplc="0518A266">
      <w:numFmt w:val="bullet"/>
      <w:lvlText w:val=""/>
      <w:lvlJc w:val="left"/>
      <w:pPr>
        <w:ind w:left="243" w:hanging="215"/>
      </w:pPr>
      <w:rPr>
        <w:rFonts w:ascii="Wingdings" w:eastAsia="Wingdings" w:hAnsi="Wingdings" w:cs="Wingdings" w:hint="default"/>
        <w:b w:val="0"/>
        <w:bCs w:val="0"/>
        <w:i w:val="0"/>
        <w:iCs w:val="0"/>
        <w:spacing w:val="-1"/>
        <w:w w:val="98"/>
        <w:sz w:val="22"/>
        <w:szCs w:val="22"/>
        <w:lang w:val="en-US" w:eastAsia="zh-TW" w:bidi="ar-SA"/>
      </w:rPr>
    </w:lvl>
    <w:lvl w:ilvl="1" w:tplc="BA443A00">
      <w:numFmt w:val="bullet"/>
      <w:lvlText w:val=""/>
      <w:lvlJc w:val="left"/>
      <w:pPr>
        <w:ind w:left="723" w:hanging="215"/>
      </w:pPr>
      <w:rPr>
        <w:rFonts w:ascii="Wingdings" w:eastAsia="Wingdings" w:hAnsi="Wingdings" w:cs="Wingdings" w:hint="default"/>
        <w:b w:val="0"/>
        <w:bCs w:val="0"/>
        <w:i w:val="0"/>
        <w:iCs w:val="0"/>
        <w:spacing w:val="-1"/>
        <w:w w:val="98"/>
        <w:sz w:val="22"/>
        <w:szCs w:val="22"/>
        <w:lang w:val="en-US" w:eastAsia="zh-TW" w:bidi="ar-SA"/>
      </w:rPr>
    </w:lvl>
    <w:lvl w:ilvl="2" w:tplc="80D043F2">
      <w:numFmt w:val="bullet"/>
      <w:lvlText w:val="•"/>
      <w:lvlJc w:val="left"/>
      <w:pPr>
        <w:ind w:left="1095" w:hanging="215"/>
      </w:pPr>
      <w:rPr>
        <w:rFonts w:hint="default"/>
        <w:lang w:val="en-US" w:eastAsia="zh-TW" w:bidi="ar-SA"/>
      </w:rPr>
    </w:lvl>
    <w:lvl w:ilvl="3" w:tplc="16365802">
      <w:numFmt w:val="bullet"/>
      <w:lvlText w:val="•"/>
      <w:lvlJc w:val="left"/>
      <w:pPr>
        <w:ind w:left="1471" w:hanging="215"/>
      </w:pPr>
      <w:rPr>
        <w:rFonts w:hint="default"/>
        <w:lang w:val="en-US" w:eastAsia="zh-TW" w:bidi="ar-SA"/>
      </w:rPr>
    </w:lvl>
    <w:lvl w:ilvl="4" w:tplc="9D08A9D6">
      <w:numFmt w:val="bullet"/>
      <w:lvlText w:val="•"/>
      <w:lvlJc w:val="left"/>
      <w:pPr>
        <w:ind w:left="1847" w:hanging="215"/>
      </w:pPr>
      <w:rPr>
        <w:rFonts w:hint="default"/>
        <w:lang w:val="en-US" w:eastAsia="zh-TW" w:bidi="ar-SA"/>
      </w:rPr>
    </w:lvl>
    <w:lvl w:ilvl="5" w:tplc="F5AC7B2A">
      <w:numFmt w:val="bullet"/>
      <w:lvlText w:val="•"/>
      <w:lvlJc w:val="left"/>
      <w:pPr>
        <w:ind w:left="2223" w:hanging="215"/>
      </w:pPr>
      <w:rPr>
        <w:rFonts w:hint="default"/>
        <w:lang w:val="en-US" w:eastAsia="zh-TW" w:bidi="ar-SA"/>
      </w:rPr>
    </w:lvl>
    <w:lvl w:ilvl="6" w:tplc="6E76233E">
      <w:numFmt w:val="bullet"/>
      <w:lvlText w:val="•"/>
      <w:lvlJc w:val="left"/>
      <w:pPr>
        <w:ind w:left="2599" w:hanging="215"/>
      </w:pPr>
      <w:rPr>
        <w:rFonts w:hint="default"/>
        <w:lang w:val="en-US" w:eastAsia="zh-TW" w:bidi="ar-SA"/>
      </w:rPr>
    </w:lvl>
    <w:lvl w:ilvl="7" w:tplc="61D6B34C">
      <w:numFmt w:val="bullet"/>
      <w:lvlText w:val="•"/>
      <w:lvlJc w:val="left"/>
      <w:pPr>
        <w:ind w:left="2975" w:hanging="215"/>
      </w:pPr>
      <w:rPr>
        <w:rFonts w:hint="default"/>
        <w:lang w:val="en-US" w:eastAsia="zh-TW" w:bidi="ar-SA"/>
      </w:rPr>
    </w:lvl>
    <w:lvl w:ilvl="8" w:tplc="01C41B74">
      <w:numFmt w:val="bullet"/>
      <w:lvlText w:val="•"/>
      <w:lvlJc w:val="left"/>
      <w:pPr>
        <w:ind w:left="3351" w:hanging="215"/>
      </w:pPr>
      <w:rPr>
        <w:rFonts w:hint="default"/>
        <w:lang w:val="en-US" w:eastAsia="zh-TW" w:bidi="ar-SA"/>
      </w:rPr>
    </w:lvl>
  </w:abstractNum>
  <w:abstractNum w:abstractNumId="5" w15:restartNumberingAfterBreak="0">
    <w:nsid w:val="24B207AB"/>
    <w:multiLevelType w:val="hybridMultilevel"/>
    <w:tmpl w:val="D8BEA364"/>
    <w:lvl w:ilvl="0" w:tplc="BAAE4CBC">
      <w:numFmt w:val="bullet"/>
      <w:lvlText w:val=""/>
      <w:lvlJc w:val="left"/>
      <w:pPr>
        <w:ind w:left="243" w:hanging="215"/>
      </w:pPr>
      <w:rPr>
        <w:rFonts w:ascii="Wingdings" w:eastAsia="Wingdings" w:hAnsi="Wingdings" w:cs="Wingdings" w:hint="default"/>
        <w:b w:val="0"/>
        <w:bCs w:val="0"/>
        <w:i w:val="0"/>
        <w:iCs w:val="0"/>
        <w:spacing w:val="-1"/>
        <w:w w:val="98"/>
        <w:sz w:val="22"/>
        <w:szCs w:val="22"/>
        <w:lang w:val="en-US" w:eastAsia="zh-TW" w:bidi="ar-SA"/>
      </w:rPr>
    </w:lvl>
    <w:lvl w:ilvl="1" w:tplc="5B3A2802">
      <w:numFmt w:val="bullet"/>
      <w:lvlText w:val=""/>
      <w:lvlJc w:val="left"/>
      <w:pPr>
        <w:ind w:left="723" w:hanging="215"/>
      </w:pPr>
      <w:rPr>
        <w:rFonts w:ascii="Wingdings" w:eastAsia="Wingdings" w:hAnsi="Wingdings" w:cs="Wingdings" w:hint="default"/>
        <w:b w:val="0"/>
        <w:bCs w:val="0"/>
        <w:i w:val="0"/>
        <w:iCs w:val="0"/>
        <w:spacing w:val="-1"/>
        <w:w w:val="98"/>
        <w:sz w:val="22"/>
        <w:szCs w:val="22"/>
        <w:lang w:val="en-US" w:eastAsia="zh-TW" w:bidi="ar-SA"/>
      </w:rPr>
    </w:lvl>
    <w:lvl w:ilvl="2" w:tplc="2E887882">
      <w:numFmt w:val="bullet"/>
      <w:lvlText w:val="•"/>
      <w:lvlJc w:val="left"/>
      <w:pPr>
        <w:ind w:left="1095" w:hanging="215"/>
      </w:pPr>
      <w:rPr>
        <w:rFonts w:hint="default"/>
        <w:lang w:val="en-US" w:eastAsia="zh-TW" w:bidi="ar-SA"/>
      </w:rPr>
    </w:lvl>
    <w:lvl w:ilvl="3" w:tplc="8A4C009C">
      <w:numFmt w:val="bullet"/>
      <w:lvlText w:val="•"/>
      <w:lvlJc w:val="left"/>
      <w:pPr>
        <w:ind w:left="1471" w:hanging="215"/>
      </w:pPr>
      <w:rPr>
        <w:rFonts w:hint="default"/>
        <w:lang w:val="en-US" w:eastAsia="zh-TW" w:bidi="ar-SA"/>
      </w:rPr>
    </w:lvl>
    <w:lvl w:ilvl="4" w:tplc="B8345A1C">
      <w:numFmt w:val="bullet"/>
      <w:lvlText w:val="•"/>
      <w:lvlJc w:val="left"/>
      <w:pPr>
        <w:ind w:left="1847" w:hanging="215"/>
      </w:pPr>
      <w:rPr>
        <w:rFonts w:hint="default"/>
        <w:lang w:val="en-US" w:eastAsia="zh-TW" w:bidi="ar-SA"/>
      </w:rPr>
    </w:lvl>
    <w:lvl w:ilvl="5" w:tplc="4E00E0EE">
      <w:numFmt w:val="bullet"/>
      <w:lvlText w:val="•"/>
      <w:lvlJc w:val="left"/>
      <w:pPr>
        <w:ind w:left="2223" w:hanging="215"/>
      </w:pPr>
      <w:rPr>
        <w:rFonts w:hint="default"/>
        <w:lang w:val="en-US" w:eastAsia="zh-TW" w:bidi="ar-SA"/>
      </w:rPr>
    </w:lvl>
    <w:lvl w:ilvl="6" w:tplc="97FC0798">
      <w:numFmt w:val="bullet"/>
      <w:lvlText w:val="•"/>
      <w:lvlJc w:val="left"/>
      <w:pPr>
        <w:ind w:left="2599" w:hanging="215"/>
      </w:pPr>
      <w:rPr>
        <w:rFonts w:hint="default"/>
        <w:lang w:val="en-US" w:eastAsia="zh-TW" w:bidi="ar-SA"/>
      </w:rPr>
    </w:lvl>
    <w:lvl w:ilvl="7" w:tplc="B4C68ADE">
      <w:numFmt w:val="bullet"/>
      <w:lvlText w:val="•"/>
      <w:lvlJc w:val="left"/>
      <w:pPr>
        <w:ind w:left="2975" w:hanging="215"/>
      </w:pPr>
      <w:rPr>
        <w:rFonts w:hint="default"/>
        <w:lang w:val="en-US" w:eastAsia="zh-TW" w:bidi="ar-SA"/>
      </w:rPr>
    </w:lvl>
    <w:lvl w:ilvl="8" w:tplc="FEA0093C">
      <w:numFmt w:val="bullet"/>
      <w:lvlText w:val="•"/>
      <w:lvlJc w:val="left"/>
      <w:pPr>
        <w:ind w:left="3351" w:hanging="215"/>
      </w:pPr>
      <w:rPr>
        <w:rFonts w:hint="default"/>
        <w:lang w:val="en-US" w:eastAsia="zh-TW" w:bidi="ar-SA"/>
      </w:rPr>
    </w:lvl>
  </w:abstractNum>
  <w:abstractNum w:abstractNumId="6" w15:restartNumberingAfterBreak="0">
    <w:nsid w:val="29D46A01"/>
    <w:multiLevelType w:val="hybridMultilevel"/>
    <w:tmpl w:val="E500B27C"/>
    <w:lvl w:ilvl="0" w:tplc="B9C425A6">
      <w:numFmt w:val="bullet"/>
      <w:lvlText w:val=""/>
      <w:lvlJc w:val="left"/>
      <w:pPr>
        <w:ind w:left="242" w:hanging="215"/>
      </w:pPr>
      <w:rPr>
        <w:rFonts w:ascii="Wingdings" w:eastAsia="Wingdings" w:hAnsi="Wingdings" w:cs="Wingdings" w:hint="default"/>
        <w:b w:val="0"/>
        <w:bCs w:val="0"/>
        <w:i w:val="0"/>
        <w:iCs w:val="0"/>
        <w:spacing w:val="-1"/>
        <w:w w:val="98"/>
        <w:sz w:val="22"/>
        <w:szCs w:val="22"/>
        <w:lang w:val="en-US" w:eastAsia="zh-TW" w:bidi="ar-SA"/>
      </w:rPr>
    </w:lvl>
    <w:lvl w:ilvl="1" w:tplc="CBC4A9AC">
      <w:numFmt w:val="bullet"/>
      <w:lvlText w:val=""/>
      <w:lvlJc w:val="left"/>
      <w:pPr>
        <w:ind w:left="722" w:hanging="215"/>
      </w:pPr>
      <w:rPr>
        <w:rFonts w:ascii="Wingdings" w:eastAsia="Wingdings" w:hAnsi="Wingdings" w:cs="Wingdings" w:hint="default"/>
        <w:b w:val="0"/>
        <w:bCs w:val="0"/>
        <w:i w:val="0"/>
        <w:iCs w:val="0"/>
        <w:spacing w:val="-1"/>
        <w:w w:val="98"/>
        <w:sz w:val="22"/>
        <w:szCs w:val="22"/>
        <w:lang w:val="en-US" w:eastAsia="zh-TW" w:bidi="ar-SA"/>
      </w:rPr>
    </w:lvl>
    <w:lvl w:ilvl="2" w:tplc="99D89E48">
      <w:numFmt w:val="bullet"/>
      <w:lvlText w:val="•"/>
      <w:lvlJc w:val="left"/>
      <w:pPr>
        <w:ind w:left="1095" w:hanging="215"/>
      </w:pPr>
      <w:rPr>
        <w:rFonts w:hint="default"/>
        <w:lang w:val="en-US" w:eastAsia="zh-TW" w:bidi="ar-SA"/>
      </w:rPr>
    </w:lvl>
    <w:lvl w:ilvl="3" w:tplc="CD70EC98">
      <w:numFmt w:val="bullet"/>
      <w:lvlText w:val="•"/>
      <w:lvlJc w:val="left"/>
      <w:pPr>
        <w:ind w:left="1471" w:hanging="215"/>
      </w:pPr>
      <w:rPr>
        <w:rFonts w:hint="default"/>
        <w:lang w:val="en-US" w:eastAsia="zh-TW" w:bidi="ar-SA"/>
      </w:rPr>
    </w:lvl>
    <w:lvl w:ilvl="4" w:tplc="40BA95CA">
      <w:numFmt w:val="bullet"/>
      <w:lvlText w:val="•"/>
      <w:lvlJc w:val="left"/>
      <w:pPr>
        <w:ind w:left="1846" w:hanging="215"/>
      </w:pPr>
      <w:rPr>
        <w:rFonts w:hint="default"/>
        <w:lang w:val="en-US" w:eastAsia="zh-TW" w:bidi="ar-SA"/>
      </w:rPr>
    </w:lvl>
    <w:lvl w:ilvl="5" w:tplc="E6E43776">
      <w:numFmt w:val="bullet"/>
      <w:lvlText w:val="•"/>
      <w:lvlJc w:val="left"/>
      <w:pPr>
        <w:ind w:left="2222" w:hanging="215"/>
      </w:pPr>
      <w:rPr>
        <w:rFonts w:hint="default"/>
        <w:lang w:val="en-US" w:eastAsia="zh-TW" w:bidi="ar-SA"/>
      </w:rPr>
    </w:lvl>
    <w:lvl w:ilvl="6" w:tplc="048CD6CE">
      <w:numFmt w:val="bullet"/>
      <w:lvlText w:val="•"/>
      <w:lvlJc w:val="left"/>
      <w:pPr>
        <w:ind w:left="2597" w:hanging="215"/>
      </w:pPr>
      <w:rPr>
        <w:rFonts w:hint="default"/>
        <w:lang w:val="en-US" w:eastAsia="zh-TW" w:bidi="ar-SA"/>
      </w:rPr>
    </w:lvl>
    <w:lvl w:ilvl="7" w:tplc="1690E486">
      <w:numFmt w:val="bullet"/>
      <w:lvlText w:val="•"/>
      <w:lvlJc w:val="left"/>
      <w:pPr>
        <w:ind w:left="2973" w:hanging="215"/>
      </w:pPr>
      <w:rPr>
        <w:rFonts w:hint="default"/>
        <w:lang w:val="en-US" w:eastAsia="zh-TW" w:bidi="ar-SA"/>
      </w:rPr>
    </w:lvl>
    <w:lvl w:ilvl="8" w:tplc="738AFDB2">
      <w:numFmt w:val="bullet"/>
      <w:lvlText w:val="•"/>
      <w:lvlJc w:val="left"/>
      <w:pPr>
        <w:ind w:left="3348" w:hanging="215"/>
      </w:pPr>
      <w:rPr>
        <w:rFonts w:hint="default"/>
        <w:lang w:val="en-US" w:eastAsia="zh-TW" w:bidi="ar-SA"/>
      </w:rPr>
    </w:lvl>
  </w:abstractNum>
  <w:abstractNum w:abstractNumId="7" w15:restartNumberingAfterBreak="0">
    <w:nsid w:val="3FB07ECF"/>
    <w:multiLevelType w:val="hybridMultilevel"/>
    <w:tmpl w:val="5802C0C8"/>
    <w:lvl w:ilvl="0" w:tplc="2D58F062">
      <w:numFmt w:val="bullet"/>
      <w:lvlText w:val=""/>
      <w:lvlJc w:val="left"/>
      <w:pPr>
        <w:ind w:left="243" w:hanging="215"/>
      </w:pPr>
      <w:rPr>
        <w:rFonts w:ascii="Wingdings" w:eastAsia="Wingdings" w:hAnsi="Wingdings" w:cs="Wingdings" w:hint="default"/>
        <w:b w:val="0"/>
        <w:bCs w:val="0"/>
        <w:i w:val="0"/>
        <w:iCs w:val="0"/>
        <w:spacing w:val="-1"/>
        <w:w w:val="98"/>
        <w:sz w:val="22"/>
        <w:szCs w:val="22"/>
        <w:lang w:val="en-US" w:eastAsia="zh-TW" w:bidi="ar-SA"/>
      </w:rPr>
    </w:lvl>
    <w:lvl w:ilvl="1" w:tplc="703AD7EA">
      <w:numFmt w:val="bullet"/>
      <w:lvlText w:val=""/>
      <w:lvlJc w:val="left"/>
      <w:pPr>
        <w:ind w:left="723" w:hanging="215"/>
      </w:pPr>
      <w:rPr>
        <w:rFonts w:ascii="Wingdings" w:eastAsia="Wingdings" w:hAnsi="Wingdings" w:cs="Wingdings" w:hint="default"/>
        <w:b w:val="0"/>
        <w:bCs w:val="0"/>
        <w:i w:val="0"/>
        <w:iCs w:val="0"/>
        <w:spacing w:val="-1"/>
        <w:w w:val="98"/>
        <w:sz w:val="22"/>
        <w:szCs w:val="22"/>
        <w:lang w:val="en-US" w:eastAsia="zh-TW" w:bidi="ar-SA"/>
      </w:rPr>
    </w:lvl>
    <w:lvl w:ilvl="2" w:tplc="CF521924">
      <w:numFmt w:val="bullet"/>
      <w:lvlText w:val="•"/>
      <w:lvlJc w:val="left"/>
      <w:pPr>
        <w:ind w:left="1095" w:hanging="215"/>
      </w:pPr>
      <w:rPr>
        <w:rFonts w:hint="default"/>
        <w:lang w:val="en-US" w:eastAsia="zh-TW" w:bidi="ar-SA"/>
      </w:rPr>
    </w:lvl>
    <w:lvl w:ilvl="3" w:tplc="E9B0AD86">
      <w:numFmt w:val="bullet"/>
      <w:lvlText w:val="•"/>
      <w:lvlJc w:val="left"/>
      <w:pPr>
        <w:ind w:left="1471" w:hanging="215"/>
      </w:pPr>
      <w:rPr>
        <w:rFonts w:hint="default"/>
        <w:lang w:val="en-US" w:eastAsia="zh-TW" w:bidi="ar-SA"/>
      </w:rPr>
    </w:lvl>
    <w:lvl w:ilvl="4" w:tplc="9F5C0390">
      <w:numFmt w:val="bullet"/>
      <w:lvlText w:val="•"/>
      <w:lvlJc w:val="left"/>
      <w:pPr>
        <w:ind w:left="1847" w:hanging="215"/>
      </w:pPr>
      <w:rPr>
        <w:rFonts w:hint="default"/>
        <w:lang w:val="en-US" w:eastAsia="zh-TW" w:bidi="ar-SA"/>
      </w:rPr>
    </w:lvl>
    <w:lvl w:ilvl="5" w:tplc="0FE4FCAE">
      <w:numFmt w:val="bullet"/>
      <w:lvlText w:val="•"/>
      <w:lvlJc w:val="left"/>
      <w:pPr>
        <w:ind w:left="2223" w:hanging="215"/>
      </w:pPr>
      <w:rPr>
        <w:rFonts w:hint="default"/>
        <w:lang w:val="en-US" w:eastAsia="zh-TW" w:bidi="ar-SA"/>
      </w:rPr>
    </w:lvl>
    <w:lvl w:ilvl="6" w:tplc="5B900102">
      <w:numFmt w:val="bullet"/>
      <w:lvlText w:val="•"/>
      <w:lvlJc w:val="left"/>
      <w:pPr>
        <w:ind w:left="2599" w:hanging="215"/>
      </w:pPr>
      <w:rPr>
        <w:rFonts w:hint="default"/>
        <w:lang w:val="en-US" w:eastAsia="zh-TW" w:bidi="ar-SA"/>
      </w:rPr>
    </w:lvl>
    <w:lvl w:ilvl="7" w:tplc="F1D403E8">
      <w:numFmt w:val="bullet"/>
      <w:lvlText w:val="•"/>
      <w:lvlJc w:val="left"/>
      <w:pPr>
        <w:ind w:left="2975" w:hanging="215"/>
      </w:pPr>
      <w:rPr>
        <w:rFonts w:hint="default"/>
        <w:lang w:val="en-US" w:eastAsia="zh-TW" w:bidi="ar-SA"/>
      </w:rPr>
    </w:lvl>
    <w:lvl w:ilvl="8" w:tplc="3880004C">
      <w:numFmt w:val="bullet"/>
      <w:lvlText w:val="•"/>
      <w:lvlJc w:val="left"/>
      <w:pPr>
        <w:ind w:left="3351" w:hanging="215"/>
      </w:pPr>
      <w:rPr>
        <w:rFonts w:hint="default"/>
        <w:lang w:val="en-US" w:eastAsia="zh-TW" w:bidi="ar-SA"/>
      </w:rPr>
    </w:lvl>
  </w:abstractNum>
  <w:abstractNum w:abstractNumId="8" w15:restartNumberingAfterBreak="0">
    <w:nsid w:val="4C7324D3"/>
    <w:multiLevelType w:val="hybridMultilevel"/>
    <w:tmpl w:val="D3920C98"/>
    <w:lvl w:ilvl="0" w:tplc="9620D046">
      <w:numFmt w:val="bullet"/>
      <w:lvlText w:val=""/>
      <w:lvlJc w:val="left"/>
      <w:pPr>
        <w:ind w:left="243" w:hanging="215"/>
      </w:pPr>
      <w:rPr>
        <w:rFonts w:ascii="Wingdings" w:eastAsia="Wingdings" w:hAnsi="Wingdings" w:cs="Wingdings" w:hint="default"/>
        <w:b w:val="0"/>
        <w:bCs w:val="0"/>
        <w:i w:val="0"/>
        <w:iCs w:val="0"/>
        <w:spacing w:val="-1"/>
        <w:w w:val="98"/>
        <w:sz w:val="22"/>
        <w:szCs w:val="22"/>
        <w:lang w:val="en-US" w:eastAsia="zh-TW" w:bidi="ar-SA"/>
      </w:rPr>
    </w:lvl>
    <w:lvl w:ilvl="1" w:tplc="A3C0A10E">
      <w:numFmt w:val="bullet"/>
      <w:lvlText w:val="•"/>
      <w:lvlJc w:val="left"/>
      <w:pPr>
        <w:ind w:left="1037" w:hanging="215"/>
      </w:pPr>
      <w:rPr>
        <w:rFonts w:hint="default"/>
        <w:lang w:val="en-US" w:eastAsia="zh-TW" w:bidi="ar-SA"/>
      </w:rPr>
    </w:lvl>
    <w:lvl w:ilvl="2" w:tplc="379E2F86">
      <w:numFmt w:val="bullet"/>
      <w:lvlText w:val="•"/>
      <w:lvlJc w:val="left"/>
      <w:pPr>
        <w:ind w:left="1834" w:hanging="215"/>
      </w:pPr>
      <w:rPr>
        <w:rFonts w:hint="default"/>
        <w:lang w:val="en-US" w:eastAsia="zh-TW" w:bidi="ar-SA"/>
      </w:rPr>
    </w:lvl>
    <w:lvl w:ilvl="3" w:tplc="AAC4AA6E">
      <w:numFmt w:val="bullet"/>
      <w:lvlText w:val="•"/>
      <w:lvlJc w:val="left"/>
      <w:pPr>
        <w:ind w:left="2631" w:hanging="215"/>
      </w:pPr>
      <w:rPr>
        <w:rFonts w:hint="default"/>
        <w:lang w:val="en-US" w:eastAsia="zh-TW" w:bidi="ar-SA"/>
      </w:rPr>
    </w:lvl>
    <w:lvl w:ilvl="4" w:tplc="B9DE3258">
      <w:numFmt w:val="bullet"/>
      <w:lvlText w:val="•"/>
      <w:lvlJc w:val="left"/>
      <w:pPr>
        <w:ind w:left="3429" w:hanging="215"/>
      </w:pPr>
      <w:rPr>
        <w:rFonts w:hint="default"/>
        <w:lang w:val="en-US" w:eastAsia="zh-TW" w:bidi="ar-SA"/>
      </w:rPr>
    </w:lvl>
    <w:lvl w:ilvl="5" w:tplc="CC0C9384">
      <w:numFmt w:val="bullet"/>
      <w:lvlText w:val="•"/>
      <w:lvlJc w:val="left"/>
      <w:pPr>
        <w:ind w:left="4226" w:hanging="215"/>
      </w:pPr>
      <w:rPr>
        <w:rFonts w:hint="default"/>
        <w:lang w:val="en-US" w:eastAsia="zh-TW" w:bidi="ar-SA"/>
      </w:rPr>
    </w:lvl>
    <w:lvl w:ilvl="6" w:tplc="BC66094E">
      <w:numFmt w:val="bullet"/>
      <w:lvlText w:val="•"/>
      <w:lvlJc w:val="left"/>
      <w:pPr>
        <w:ind w:left="5023" w:hanging="215"/>
      </w:pPr>
      <w:rPr>
        <w:rFonts w:hint="default"/>
        <w:lang w:val="en-US" w:eastAsia="zh-TW" w:bidi="ar-SA"/>
      </w:rPr>
    </w:lvl>
    <w:lvl w:ilvl="7" w:tplc="753E5A98">
      <w:numFmt w:val="bullet"/>
      <w:lvlText w:val="•"/>
      <w:lvlJc w:val="left"/>
      <w:pPr>
        <w:ind w:left="5821" w:hanging="215"/>
      </w:pPr>
      <w:rPr>
        <w:rFonts w:hint="default"/>
        <w:lang w:val="en-US" w:eastAsia="zh-TW" w:bidi="ar-SA"/>
      </w:rPr>
    </w:lvl>
    <w:lvl w:ilvl="8" w:tplc="0FE08B7E">
      <w:numFmt w:val="bullet"/>
      <w:lvlText w:val="•"/>
      <w:lvlJc w:val="left"/>
      <w:pPr>
        <w:ind w:left="6618" w:hanging="215"/>
      </w:pPr>
      <w:rPr>
        <w:rFonts w:hint="default"/>
        <w:lang w:val="en-US" w:eastAsia="zh-TW" w:bidi="ar-SA"/>
      </w:rPr>
    </w:lvl>
  </w:abstractNum>
  <w:abstractNum w:abstractNumId="9" w15:restartNumberingAfterBreak="0">
    <w:nsid w:val="5ADF76E1"/>
    <w:multiLevelType w:val="hybridMultilevel"/>
    <w:tmpl w:val="F1143184"/>
    <w:lvl w:ilvl="0" w:tplc="E098B504">
      <w:numFmt w:val="bullet"/>
      <w:lvlText w:val=""/>
      <w:lvlJc w:val="left"/>
      <w:pPr>
        <w:ind w:left="242" w:hanging="215"/>
      </w:pPr>
      <w:rPr>
        <w:rFonts w:ascii="Wingdings" w:eastAsia="Wingdings" w:hAnsi="Wingdings" w:cs="Wingdings" w:hint="default"/>
        <w:b w:val="0"/>
        <w:bCs w:val="0"/>
        <w:i w:val="0"/>
        <w:iCs w:val="0"/>
        <w:spacing w:val="-1"/>
        <w:w w:val="98"/>
        <w:sz w:val="22"/>
        <w:szCs w:val="22"/>
        <w:lang w:val="en-US" w:eastAsia="zh-TW" w:bidi="ar-SA"/>
      </w:rPr>
    </w:lvl>
    <w:lvl w:ilvl="1" w:tplc="F5E2A7CC">
      <w:numFmt w:val="bullet"/>
      <w:lvlText w:val=""/>
      <w:lvlJc w:val="left"/>
      <w:pPr>
        <w:ind w:left="722" w:hanging="215"/>
      </w:pPr>
      <w:rPr>
        <w:rFonts w:ascii="Wingdings" w:eastAsia="Wingdings" w:hAnsi="Wingdings" w:cs="Wingdings" w:hint="default"/>
        <w:b w:val="0"/>
        <w:bCs w:val="0"/>
        <w:i w:val="0"/>
        <w:iCs w:val="0"/>
        <w:spacing w:val="-1"/>
        <w:w w:val="98"/>
        <w:sz w:val="22"/>
        <w:szCs w:val="22"/>
        <w:lang w:val="en-US" w:eastAsia="zh-TW" w:bidi="ar-SA"/>
      </w:rPr>
    </w:lvl>
    <w:lvl w:ilvl="2" w:tplc="CBE0066A">
      <w:numFmt w:val="bullet"/>
      <w:lvlText w:val="•"/>
      <w:lvlJc w:val="left"/>
      <w:pPr>
        <w:ind w:left="1095" w:hanging="215"/>
      </w:pPr>
      <w:rPr>
        <w:rFonts w:hint="default"/>
        <w:lang w:val="en-US" w:eastAsia="zh-TW" w:bidi="ar-SA"/>
      </w:rPr>
    </w:lvl>
    <w:lvl w:ilvl="3" w:tplc="8CB805B6">
      <w:numFmt w:val="bullet"/>
      <w:lvlText w:val="•"/>
      <w:lvlJc w:val="left"/>
      <w:pPr>
        <w:ind w:left="1471" w:hanging="215"/>
      </w:pPr>
      <w:rPr>
        <w:rFonts w:hint="default"/>
        <w:lang w:val="en-US" w:eastAsia="zh-TW" w:bidi="ar-SA"/>
      </w:rPr>
    </w:lvl>
    <w:lvl w:ilvl="4" w:tplc="7B8E94D0">
      <w:numFmt w:val="bullet"/>
      <w:lvlText w:val="•"/>
      <w:lvlJc w:val="left"/>
      <w:pPr>
        <w:ind w:left="1846" w:hanging="215"/>
      </w:pPr>
      <w:rPr>
        <w:rFonts w:hint="default"/>
        <w:lang w:val="en-US" w:eastAsia="zh-TW" w:bidi="ar-SA"/>
      </w:rPr>
    </w:lvl>
    <w:lvl w:ilvl="5" w:tplc="73B426F2">
      <w:numFmt w:val="bullet"/>
      <w:lvlText w:val="•"/>
      <w:lvlJc w:val="left"/>
      <w:pPr>
        <w:ind w:left="2222" w:hanging="215"/>
      </w:pPr>
      <w:rPr>
        <w:rFonts w:hint="default"/>
        <w:lang w:val="en-US" w:eastAsia="zh-TW" w:bidi="ar-SA"/>
      </w:rPr>
    </w:lvl>
    <w:lvl w:ilvl="6" w:tplc="72A46600">
      <w:numFmt w:val="bullet"/>
      <w:lvlText w:val="•"/>
      <w:lvlJc w:val="left"/>
      <w:pPr>
        <w:ind w:left="2597" w:hanging="215"/>
      </w:pPr>
      <w:rPr>
        <w:rFonts w:hint="default"/>
        <w:lang w:val="en-US" w:eastAsia="zh-TW" w:bidi="ar-SA"/>
      </w:rPr>
    </w:lvl>
    <w:lvl w:ilvl="7" w:tplc="A030C368">
      <w:numFmt w:val="bullet"/>
      <w:lvlText w:val="•"/>
      <w:lvlJc w:val="left"/>
      <w:pPr>
        <w:ind w:left="2973" w:hanging="215"/>
      </w:pPr>
      <w:rPr>
        <w:rFonts w:hint="default"/>
        <w:lang w:val="en-US" w:eastAsia="zh-TW" w:bidi="ar-SA"/>
      </w:rPr>
    </w:lvl>
    <w:lvl w:ilvl="8" w:tplc="12D4CB7E">
      <w:numFmt w:val="bullet"/>
      <w:lvlText w:val="•"/>
      <w:lvlJc w:val="left"/>
      <w:pPr>
        <w:ind w:left="3348" w:hanging="215"/>
      </w:pPr>
      <w:rPr>
        <w:rFonts w:hint="default"/>
        <w:lang w:val="en-US" w:eastAsia="zh-TW" w:bidi="ar-SA"/>
      </w:rPr>
    </w:lvl>
  </w:abstractNum>
  <w:abstractNum w:abstractNumId="10" w15:restartNumberingAfterBreak="0">
    <w:nsid w:val="5F690007"/>
    <w:multiLevelType w:val="hybridMultilevel"/>
    <w:tmpl w:val="88EC55EE"/>
    <w:lvl w:ilvl="0" w:tplc="F99EAD0C">
      <w:numFmt w:val="bullet"/>
      <w:lvlText w:val=""/>
      <w:lvlJc w:val="left"/>
      <w:pPr>
        <w:ind w:left="243" w:hanging="215"/>
      </w:pPr>
      <w:rPr>
        <w:rFonts w:ascii="Wingdings" w:eastAsia="Wingdings" w:hAnsi="Wingdings" w:cs="Wingdings" w:hint="default"/>
        <w:b w:val="0"/>
        <w:bCs w:val="0"/>
        <w:i w:val="0"/>
        <w:iCs w:val="0"/>
        <w:spacing w:val="-1"/>
        <w:w w:val="98"/>
        <w:sz w:val="22"/>
        <w:szCs w:val="22"/>
        <w:lang w:val="en-US" w:eastAsia="zh-TW" w:bidi="ar-SA"/>
      </w:rPr>
    </w:lvl>
    <w:lvl w:ilvl="1" w:tplc="23EA554E">
      <w:numFmt w:val="bullet"/>
      <w:lvlText w:val="•"/>
      <w:lvlJc w:val="left"/>
      <w:pPr>
        <w:ind w:left="1037" w:hanging="215"/>
      </w:pPr>
      <w:rPr>
        <w:rFonts w:hint="default"/>
        <w:lang w:val="en-US" w:eastAsia="zh-TW" w:bidi="ar-SA"/>
      </w:rPr>
    </w:lvl>
    <w:lvl w:ilvl="2" w:tplc="0292D6CE">
      <w:numFmt w:val="bullet"/>
      <w:lvlText w:val="•"/>
      <w:lvlJc w:val="left"/>
      <w:pPr>
        <w:ind w:left="1834" w:hanging="215"/>
      </w:pPr>
      <w:rPr>
        <w:rFonts w:hint="default"/>
        <w:lang w:val="en-US" w:eastAsia="zh-TW" w:bidi="ar-SA"/>
      </w:rPr>
    </w:lvl>
    <w:lvl w:ilvl="3" w:tplc="2D382244">
      <w:numFmt w:val="bullet"/>
      <w:lvlText w:val="•"/>
      <w:lvlJc w:val="left"/>
      <w:pPr>
        <w:ind w:left="2631" w:hanging="215"/>
      </w:pPr>
      <w:rPr>
        <w:rFonts w:hint="default"/>
        <w:lang w:val="en-US" w:eastAsia="zh-TW" w:bidi="ar-SA"/>
      </w:rPr>
    </w:lvl>
    <w:lvl w:ilvl="4" w:tplc="E764988A">
      <w:numFmt w:val="bullet"/>
      <w:lvlText w:val="•"/>
      <w:lvlJc w:val="left"/>
      <w:pPr>
        <w:ind w:left="3429" w:hanging="215"/>
      </w:pPr>
      <w:rPr>
        <w:rFonts w:hint="default"/>
        <w:lang w:val="en-US" w:eastAsia="zh-TW" w:bidi="ar-SA"/>
      </w:rPr>
    </w:lvl>
    <w:lvl w:ilvl="5" w:tplc="916A24F6">
      <w:numFmt w:val="bullet"/>
      <w:lvlText w:val="•"/>
      <w:lvlJc w:val="left"/>
      <w:pPr>
        <w:ind w:left="4226" w:hanging="215"/>
      </w:pPr>
      <w:rPr>
        <w:rFonts w:hint="default"/>
        <w:lang w:val="en-US" w:eastAsia="zh-TW" w:bidi="ar-SA"/>
      </w:rPr>
    </w:lvl>
    <w:lvl w:ilvl="6" w:tplc="3BBAD218">
      <w:numFmt w:val="bullet"/>
      <w:lvlText w:val="•"/>
      <w:lvlJc w:val="left"/>
      <w:pPr>
        <w:ind w:left="5023" w:hanging="215"/>
      </w:pPr>
      <w:rPr>
        <w:rFonts w:hint="default"/>
        <w:lang w:val="en-US" w:eastAsia="zh-TW" w:bidi="ar-SA"/>
      </w:rPr>
    </w:lvl>
    <w:lvl w:ilvl="7" w:tplc="6E62FE2E">
      <w:numFmt w:val="bullet"/>
      <w:lvlText w:val="•"/>
      <w:lvlJc w:val="left"/>
      <w:pPr>
        <w:ind w:left="5821" w:hanging="215"/>
      </w:pPr>
      <w:rPr>
        <w:rFonts w:hint="default"/>
        <w:lang w:val="en-US" w:eastAsia="zh-TW" w:bidi="ar-SA"/>
      </w:rPr>
    </w:lvl>
    <w:lvl w:ilvl="8" w:tplc="BFAC9BEC">
      <w:numFmt w:val="bullet"/>
      <w:lvlText w:val="•"/>
      <w:lvlJc w:val="left"/>
      <w:pPr>
        <w:ind w:left="6618" w:hanging="215"/>
      </w:pPr>
      <w:rPr>
        <w:rFonts w:hint="default"/>
        <w:lang w:val="en-US" w:eastAsia="zh-TW" w:bidi="ar-SA"/>
      </w:rPr>
    </w:lvl>
  </w:abstractNum>
  <w:abstractNum w:abstractNumId="11" w15:restartNumberingAfterBreak="0">
    <w:nsid w:val="670874E3"/>
    <w:multiLevelType w:val="hybridMultilevel"/>
    <w:tmpl w:val="E826A956"/>
    <w:lvl w:ilvl="0" w:tplc="F3FE191A">
      <w:numFmt w:val="bullet"/>
      <w:lvlText w:val=""/>
      <w:lvlJc w:val="left"/>
      <w:pPr>
        <w:ind w:left="243" w:hanging="215"/>
      </w:pPr>
      <w:rPr>
        <w:rFonts w:ascii="Wingdings" w:eastAsia="Wingdings" w:hAnsi="Wingdings" w:cs="Wingdings" w:hint="default"/>
        <w:b w:val="0"/>
        <w:bCs w:val="0"/>
        <w:i w:val="0"/>
        <w:iCs w:val="0"/>
        <w:spacing w:val="-1"/>
        <w:w w:val="98"/>
        <w:sz w:val="22"/>
        <w:szCs w:val="22"/>
        <w:lang w:val="en-US" w:eastAsia="zh-TW" w:bidi="ar-SA"/>
      </w:rPr>
    </w:lvl>
    <w:lvl w:ilvl="1" w:tplc="405C88E6">
      <w:numFmt w:val="bullet"/>
      <w:lvlText w:val="•"/>
      <w:lvlJc w:val="left"/>
      <w:pPr>
        <w:ind w:left="1037" w:hanging="215"/>
      </w:pPr>
      <w:rPr>
        <w:rFonts w:hint="default"/>
        <w:lang w:val="en-US" w:eastAsia="zh-TW" w:bidi="ar-SA"/>
      </w:rPr>
    </w:lvl>
    <w:lvl w:ilvl="2" w:tplc="3FAC18B6">
      <w:numFmt w:val="bullet"/>
      <w:lvlText w:val="•"/>
      <w:lvlJc w:val="left"/>
      <w:pPr>
        <w:ind w:left="1834" w:hanging="215"/>
      </w:pPr>
      <w:rPr>
        <w:rFonts w:hint="default"/>
        <w:lang w:val="en-US" w:eastAsia="zh-TW" w:bidi="ar-SA"/>
      </w:rPr>
    </w:lvl>
    <w:lvl w:ilvl="3" w:tplc="67FE1896">
      <w:numFmt w:val="bullet"/>
      <w:lvlText w:val="•"/>
      <w:lvlJc w:val="left"/>
      <w:pPr>
        <w:ind w:left="2631" w:hanging="215"/>
      </w:pPr>
      <w:rPr>
        <w:rFonts w:hint="default"/>
        <w:lang w:val="en-US" w:eastAsia="zh-TW" w:bidi="ar-SA"/>
      </w:rPr>
    </w:lvl>
    <w:lvl w:ilvl="4" w:tplc="9828E30E">
      <w:numFmt w:val="bullet"/>
      <w:lvlText w:val="•"/>
      <w:lvlJc w:val="left"/>
      <w:pPr>
        <w:ind w:left="3429" w:hanging="215"/>
      </w:pPr>
      <w:rPr>
        <w:rFonts w:hint="default"/>
        <w:lang w:val="en-US" w:eastAsia="zh-TW" w:bidi="ar-SA"/>
      </w:rPr>
    </w:lvl>
    <w:lvl w:ilvl="5" w:tplc="2CF052AC">
      <w:numFmt w:val="bullet"/>
      <w:lvlText w:val="•"/>
      <w:lvlJc w:val="left"/>
      <w:pPr>
        <w:ind w:left="4226" w:hanging="215"/>
      </w:pPr>
      <w:rPr>
        <w:rFonts w:hint="default"/>
        <w:lang w:val="en-US" w:eastAsia="zh-TW" w:bidi="ar-SA"/>
      </w:rPr>
    </w:lvl>
    <w:lvl w:ilvl="6" w:tplc="E4A2DE14">
      <w:numFmt w:val="bullet"/>
      <w:lvlText w:val="•"/>
      <w:lvlJc w:val="left"/>
      <w:pPr>
        <w:ind w:left="5023" w:hanging="215"/>
      </w:pPr>
      <w:rPr>
        <w:rFonts w:hint="default"/>
        <w:lang w:val="en-US" w:eastAsia="zh-TW" w:bidi="ar-SA"/>
      </w:rPr>
    </w:lvl>
    <w:lvl w:ilvl="7" w:tplc="45A0951A">
      <w:numFmt w:val="bullet"/>
      <w:lvlText w:val="•"/>
      <w:lvlJc w:val="left"/>
      <w:pPr>
        <w:ind w:left="5821" w:hanging="215"/>
      </w:pPr>
      <w:rPr>
        <w:rFonts w:hint="default"/>
        <w:lang w:val="en-US" w:eastAsia="zh-TW" w:bidi="ar-SA"/>
      </w:rPr>
    </w:lvl>
    <w:lvl w:ilvl="8" w:tplc="99AC034C">
      <w:numFmt w:val="bullet"/>
      <w:lvlText w:val="•"/>
      <w:lvlJc w:val="left"/>
      <w:pPr>
        <w:ind w:left="6618" w:hanging="215"/>
      </w:pPr>
      <w:rPr>
        <w:rFonts w:hint="default"/>
        <w:lang w:val="en-US" w:eastAsia="zh-TW" w:bidi="ar-SA"/>
      </w:rPr>
    </w:lvl>
  </w:abstractNum>
  <w:abstractNum w:abstractNumId="12" w15:restartNumberingAfterBreak="0">
    <w:nsid w:val="69535E5D"/>
    <w:multiLevelType w:val="hybridMultilevel"/>
    <w:tmpl w:val="9D9613FE"/>
    <w:lvl w:ilvl="0" w:tplc="574695C2">
      <w:numFmt w:val="bullet"/>
      <w:lvlText w:val=""/>
      <w:lvlJc w:val="left"/>
      <w:pPr>
        <w:ind w:left="396" w:hanging="195"/>
      </w:pPr>
      <w:rPr>
        <w:rFonts w:ascii="Wingdings" w:eastAsia="Wingdings" w:hAnsi="Wingdings" w:cs="Wingdings" w:hint="default"/>
        <w:b w:val="0"/>
        <w:bCs w:val="0"/>
        <w:i w:val="0"/>
        <w:iCs w:val="0"/>
        <w:spacing w:val="0"/>
        <w:w w:val="100"/>
        <w:sz w:val="22"/>
        <w:szCs w:val="22"/>
        <w:lang w:val="en-US" w:eastAsia="zh-TW" w:bidi="ar-SA"/>
      </w:rPr>
    </w:lvl>
    <w:lvl w:ilvl="1" w:tplc="AC86FD0E">
      <w:numFmt w:val="bullet"/>
      <w:lvlText w:val=""/>
      <w:lvlJc w:val="left"/>
      <w:pPr>
        <w:ind w:left="821" w:hanging="228"/>
      </w:pPr>
      <w:rPr>
        <w:rFonts w:ascii="Wingdings" w:eastAsia="Wingdings" w:hAnsi="Wingdings" w:cs="Wingdings" w:hint="default"/>
        <w:b w:val="0"/>
        <w:bCs w:val="0"/>
        <w:i w:val="0"/>
        <w:iCs w:val="0"/>
        <w:spacing w:val="0"/>
        <w:w w:val="100"/>
        <w:sz w:val="22"/>
        <w:szCs w:val="22"/>
        <w:lang w:val="en-US" w:eastAsia="zh-TW" w:bidi="ar-SA"/>
      </w:rPr>
    </w:lvl>
    <w:lvl w:ilvl="2" w:tplc="A86CAE6E">
      <w:numFmt w:val="bullet"/>
      <w:lvlText w:val="•"/>
      <w:lvlJc w:val="left"/>
      <w:pPr>
        <w:ind w:left="1840" w:hanging="228"/>
      </w:pPr>
      <w:rPr>
        <w:rFonts w:hint="default"/>
        <w:lang w:val="en-US" w:eastAsia="zh-TW" w:bidi="ar-SA"/>
      </w:rPr>
    </w:lvl>
    <w:lvl w:ilvl="3" w:tplc="5186177A">
      <w:numFmt w:val="bullet"/>
      <w:lvlText w:val="•"/>
      <w:lvlJc w:val="left"/>
      <w:pPr>
        <w:ind w:left="2861" w:hanging="228"/>
      </w:pPr>
      <w:rPr>
        <w:rFonts w:hint="default"/>
        <w:lang w:val="en-US" w:eastAsia="zh-TW" w:bidi="ar-SA"/>
      </w:rPr>
    </w:lvl>
    <w:lvl w:ilvl="4" w:tplc="1C809B20">
      <w:numFmt w:val="bullet"/>
      <w:lvlText w:val="•"/>
      <w:lvlJc w:val="left"/>
      <w:pPr>
        <w:ind w:left="3882" w:hanging="228"/>
      </w:pPr>
      <w:rPr>
        <w:rFonts w:hint="default"/>
        <w:lang w:val="en-US" w:eastAsia="zh-TW" w:bidi="ar-SA"/>
      </w:rPr>
    </w:lvl>
    <w:lvl w:ilvl="5" w:tplc="B8B2FC9A">
      <w:numFmt w:val="bullet"/>
      <w:lvlText w:val="•"/>
      <w:lvlJc w:val="left"/>
      <w:pPr>
        <w:ind w:left="4902" w:hanging="228"/>
      </w:pPr>
      <w:rPr>
        <w:rFonts w:hint="default"/>
        <w:lang w:val="en-US" w:eastAsia="zh-TW" w:bidi="ar-SA"/>
      </w:rPr>
    </w:lvl>
    <w:lvl w:ilvl="6" w:tplc="5950D0D6">
      <w:numFmt w:val="bullet"/>
      <w:lvlText w:val="•"/>
      <w:lvlJc w:val="left"/>
      <w:pPr>
        <w:ind w:left="5923" w:hanging="228"/>
      </w:pPr>
      <w:rPr>
        <w:rFonts w:hint="default"/>
        <w:lang w:val="en-US" w:eastAsia="zh-TW" w:bidi="ar-SA"/>
      </w:rPr>
    </w:lvl>
    <w:lvl w:ilvl="7" w:tplc="58B44E48">
      <w:numFmt w:val="bullet"/>
      <w:lvlText w:val="•"/>
      <w:lvlJc w:val="left"/>
      <w:pPr>
        <w:ind w:left="6944" w:hanging="228"/>
      </w:pPr>
      <w:rPr>
        <w:rFonts w:hint="default"/>
        <w:lang w:val="en-US" w:eastAsia="zh-TW" w:bidi="ar-SA"/>
      </w:rPr>
    </w:lvl>
    <w:lvl w:ilvl="8" w:tplc="93828520">
      <w:numFmt w:val="bullet"/>
      <w:lvlText w:val="•"/>
      <w:lvlJc w:val="left"/>
      <w:pPr>
        <w:ind w:left="7964" w:hanging="228"/>
      </w:pPr>
      <w:rPr>
        <w:rFonts w:hint="default"/>
        <w:lang w:val="en-US" w:eastAsia="zh-TW" w:bidi="ar-SA"/>
      </w:rPr>
    </w:lvl>
  </w:abstractNum>
  <w:abstractNum w:abstractNumId="13" w15:restartNumberingAfterBreak="0">
    <w:nsid w:val="6AD407A6"/>
    <w:multiLevelType w:val="hybridMultilevel"/>
    <w:tmpl w:val="31EA29B4"/>
    <w:lvl w:ilvl="0" w:tplc="493877B6">
      <w:numFmt w:val="bullet"/>
      <w:lvlText w:val=""/>
      <w:lvlJc w:val="left"/>
      <w:pPr>
        <w:ind w:left="243" w:hanging="215"/>
      </w:pPr>
      <w:rPr>
        <w:rFonts w:ascii="Wingdings" w:eastAsia="Wingdings" w:hAnsi="Wingdings" w:cs="Wingdings" w:hint="default"/>
        <w:b w:val="0"/>
        <w:bCs w:val="0"/>
        <w:i w:val="0"/>
        <w:iCs w:val="0"/>
        <w:spacing w:val="-1"/>
        <w:w w:val="98"/>
        <w:sz w:val="22"/>
        <w:szCs w:val="22"/>
        <w:lang w:val="en-US" w:eastAsia="zh-TW" w:bidi="ar-SA"/>
      </w:rPr>
    </w:lvl>
    <w:lvl w:ilvl="1" w:tplc="2174E604">
      <w:numFmt w:val="bullet"/>
      <w:lvlText w:val="•"/>
      <w:lvlJc w:val="left"/>
      <w:pPr>
        <w:ind w:left="1037" w:hanging="215"/>
      </w:pPr>
      <w:rPr>
        <w:rFonts w:hint="default"/>
        <w:lang w:val="en-US" w:eastAsia="zh-TW" w:bidi="ar-SA"/>
      </w:rPr>
    </w:lvl>
    <w:lvl w:ilvl="2" w:tplc="A75018B4">
      <w:numFmt w:val="bullet"/>
      <w:lvlText w:val="•"/>
      <w:lvlJc w:val="left"/>
      <w:pPr>
        <w:ind w:left="1834" w:hanging="215"/>
      </w:pPr>
      <w:rPr>
        <w:rFonts w:hint="default"/>
        <w:lang w:val="en-US" w:eastAsia="zh-TW" w:bidi="ar-SA"/>
      </w:rPr>
    </w:lvl>
    <w:lvl w:ilvl="3" w:tplc="F4DEB2BA">
      <w:numFmt w:val="bullet"/>
      <w:lvlText w:val="•"/>
      <w:lvlJc w:val="left"/>
      <w:pPr>
        <w:ind w:left="2631" w:hanging="215"/>
      </w:pPr>
      <w:rPr>
        <w:rFonts w:hint="default"/>
        <w:lang w:val="en-US" w:eastAsia="zh-TW" w:bidi="ar-SA"/>
      </w:rPr>
    </w:lvl>
    <w:lvl w:ilvl="4" w:tplc="3320E3E8">
      <w:numFmt w:val="bullet"/>
      <w:lvlText w:val="•"/>
      <w:lvlJc w:val="left"/>
      <w:pPr>
        <w:ind w:left="3429" w:hanging="215"/>
      </w:pPr>
      <w:rPr>
        <w:rFonts w:hint="default"/>
        <w:lang w:val="en-US" w:eastAsia="zh-TW" w:bidi="ar-SA"/>
      </w:rPr>
    </w:lvl>
    <w:lvl w:ilvl="5" w:tplc="E88256AA">
      <w:numFmt w:val="bullet"/>
      <w:lvlText w:val="•"/>
      <w:lvlJc w:val="left"/>
      <w:pPr>
        <w:ind w:left="4226" w:hanging="215"/>
      </w:pPr>
      <w:rPr>
        <w:rFonts w:hint="default"/>
        <w:lang w:val="en-US" w:eastAsia="zh-TW" w:bidi="ar-SA"/>
      </w:rPr>
    </w:lvl>
    <w:lvl w:ilvl="6" w:tplc="3D681052">
      <w:numFmt w:val="bullet"/>
      <w:lvlText w:val="•"/>
      <w:lvlJc w:val="left"/>
      <w:pPr>
        <w:ind w:left="5023" w:hanging="215"/>
      </w:pPr>
      <w:rPr>
        <w:rFonts w:hint="default"/>
        <w:lang w:val="en-US" w:eastAsia="zh-TW" w:bidi="ar-SA"/>
      </w:rPr>
    </w:lvl>
    <w:lvl w:ilvl="7" w:tplc="6F70B804">
      <w:numFmt w:val="bullet"/>
      <w:lvlText w:val="•"/>
      <w:lvlJc w:val="left"/>
      <w:pPr>
        <w:ind w:left="5821" w:hanging="215"/>
      </w:pPr>
      <w:rPr>
        <w:rFonts w:hint="default"/>
        <w:lang w:val="en-US" w:eastAsia="zh-TW" w:bidi="ar-SA"/>
      </w:rPr>
    </w:lvl>
    <w:lvl w:ilvl="8" w:tplc="F3D0FEDC">
      <w:numFmt w:val="bullet"/>
      <w:lvlText w:val="•"/>
      <w:lvlJc w:val="left"/>
      <w:pPr>
        <w:ind w:left="6618" w:hanging="215"/>
      </w:pPr>
      <w:rPr>
        <w:rFonts w:hint="default"/>
        <w:lang w:val="en-US" w:eastAsia="zh-TW" w:bidi="ar-SA"/>
      </w:rPr>
    </w:lvl>
  </w:abstractNum>
  <w:abstractNum w:abstractNumId="14" w15:restartNumberingAfterBreak="0">
    <w:nsid w:val="75370698"/>
    <w:multiLevelType w:val="hybridMultilevel"/>
    <w:tmpl w:val="573C19F0"/>
    <w:lvl w:ilvl="0" w:tplc="673CC314">
      <w:numFmt w:val="bullet"/>
      <w:lvlText w:val=""/>
      <w:lvlJc w:val="left"/>
      <w:pPr>
        <w:ind w:left="242" w:hanging="215"/>
      </w:pPr>
      <w:rPr>
        <w:rFonts w:ascii="Wingdings" w:eastAsia="Wingdings" w:hAnsi="Wingdings" w:cs="Wingdings" w:hint="default"/>
        <w:b w:val="0"/>
        <w:bCs w:val="0"/>
        <w:i w:val="0"/>
        <w:iCs w:val="0"/>
        <w:spacing w:val="-1"/>
        <w:w w:val="98"/>
        <w:sz w:val="22"/>
        <w:szCs w:val="22"/>
        <w:lang w:val="en-US" w:eastAsia="zh-TW" w:bidi="ar-SA"/>
      </w:rPr>
    </w:lvl>
    <w:lvl w:ilvl="1" w:tplc="8494C70C">
      <w:numFmt w:val="bullet"/>
      <w:lvlText w:val=""/>
      <w:lvlJc w:val="left"/>
      <w:pPr>
        <w:ind w:left="722" w:hanging="215"/>
      </w:pPr>
      <w:rPr>
        <w:rFonts w:ascii="Wingdings" w:eastAsia="Wingdings" w:hAnsi="Wingdings" w:cs="Wingdings" w:hint="default"/>
        <w:b w:val="0"/>
        <w:bCs w:val="0"/>
        <w:i w:val="0"/>
        <w:iCs w:val="0"/>
        <w:spacing w:val="-1"/>
        <w:w w:val="98"/>
        <w:sz w:val="22"/>
        <w:szCs w:val="22"/>
        <w:lang w:val="en-US" w:eastAsia="zh-TW" w:bidi="ar-SA"/>
      </w:rPr>
    </w:lvl>
    <w:lvl w:ilvl="2" w:tplc="98043B0E">
      <w:numFmt w:val="bullet"/>
      <w:lvlText w:val="•"/>
      <w:lvlJc w:val="left"/>
      <w:pPr>
        <w:ind w:left="1095" w:hanging="215"/>
      </w:pPr>
      <w:rPr>
        <w:rFonts w:hint="default"/>
        <w:lang w:val="en-US" w:eastAsia="zh-TW" w:bidi="ar-SA"/>
      </w:rPr>
    </w:lvl>
    <w:lvl w:ilvl="3" w:tplc="FA181DCC">
      <w:numFmt w:val="bullet"/>
      <w:lvlText w:val="•"/>
      <w:lvlJc w:val="left"/>
      <w:pPr>
        <w:ind w:left="1471" w:hanging="215"/>
      </w:pPr>
      <w:rPr>
        <w:rFonts w:hint="default"/>
        <w:lang w:val="en-US" w:eastAsia="zh-TW" w:bidi="ar-SA"/>
      </w:rPr>
    </w:lvl>
    <w:lvl w:ilvl="4" w:tplc="5A5E2746">
      <w:numFmt w:val="bullet"/>
      <w:lvlText w:val="•"/>
      <w:lvlJc w:val="left"/>
      <w:pPr>
        <w:ind w:left="1846" w:hanging="215"/>
      </w:pPr>
      <w:rPr>
        <w:rFonts w:hint="default"/>
        <w:lang w:val="en-US" w:eastAsia="zh-TW" w:bidi="ar-SA"/>
      </w:rPr>
    </w:lvl>
    <w:lvl w:ilvl="5" w:tplc="1DB4E7B0">
      <w:numFmt w:val="bullet"/>
      <w:lvlText w:val="•"/>
      <w:lvlJc w:val="left"/>
      <w:pPr>
        <w:ind w:left="2222" w:hanging="215"/>
      </w:pPr>
      <w:rPr>
        <w:rFonts w:hint="default"/>
        <w:lang w:val="en-US" w:eastAsia="zh-TW" w:bidi="ar-SA"/>
      </w:rPr>
    </w:lvl>
    <w:lvl w:ilvl="6" w:tplc="13064D66">
      <w:numFmt w:val="bullet"/>
      <w:lvlText w:val="•"/>
      <w:lvlJc w:val="left"/>
      <w:pPr>
        <w:ind w:left="2597" w:hanging="215"/>
      </w:pPr>
      <w:rPr>
        <w:rFonts w:hint="default"/>
        <w:lang w:val="en-US" w:eastAsia="zh-TW" w:bidi="ar-SA"/>
      </w:rPr>
    </w:lvl>
    <w:lvl w:ilvl="7" w:tplc="9E4EAB56">
      <w:numFmt w:val="bullet"/>
      <w:lvlText w:val="•"/>
      <w:lvlJc w:val="left"/>
      <w:pPr>
        <w:ind w:left="2973" w:hanging="215"/>
      </w:pPr>
      <w:rPr>
        <w:rFonts w:hint="default"/>
        <w:lang w:val="en-US" w:eastAsia="zh-TW" w:bidi="ar-SA"/>
      </w:rPr>
    </w:lvl>
    <w:lvl w:ilvl="8" w:tplc="8A44CA60">
      <w:numFmt w:val="bullet"/>
      <w:lvlText w:val="•"/>
      <w:lvlJc w:val="left"/>
      <w:pPr>
        <w:ind w:left="3348" w:hanging="215"/>
      </w:pPr>
      <w:rPr>
        <w:rFonts w:hint="default"/>
        <w:lang w:val="en-US" w:eastAsia="zh-TW" w:bidi="ar-SA"/>
      </w:rPr>
    </w:lvl>
  </w:abstractNum>
  <w:num w:numId="1" w16cid:durableId="525557550">
    <w:abstractNumId w:val="1"/>
  </w:num>
  <w:num w:numId="2" w16cid:durableId="998655357">
    <w:abstractNumId w:val="2"/>
  </w:num>
  <w:num w:numId="3" w16cid:durableId="1243249616">
    <w:abstractNumId w:val="11"/>
  </w:num>
  <w:num w:numId="4" w16cid:durableId="2133590475">
    <w:abstractNumId w:val="9"/>
  </w:num>
  <w:num w:numId="5" w16cid:durableId="1092817945">
    <w:abstractNumId w:val="5"/>
  </w:num>
  <w:num w:numId="6" w16cid:durableId="464547236">
    <w:abstractNumId w:val="10"/>
  </w:num>
  <w:num w:numId="7" w16cid:durableId="2051605756">
    <w:abstractNumId w:val="6"/>
  </w:num>
  <w:num w:numId="8" w16cid:durableId="117920968">
    <w:abstractNumId w:val="4"/>
  </w:num>
  <w:num w:numId="9" w16cid:durableId="1143308204">
    <w:abstractNumId w:val="8"/>
  </w:num>
  <w:num w:numId="10" w16cid:durableId="1440447297">
    <w:abstractNumId w:val="14"/>
  </w:num>
  <w:num w:numId="11" w16cid:durableId="804271338">
    <w:abstractNumId w:val="7"/>
  </w:num>
  <w:num w:numId="12" w16cid:durableId="909539355">
    <w:abstractNumId w:val="13"/>
  </w:num>
  <w:num w:numId="13" w16cid:durableId="1875456380">
    <w:abstractNumId w:val="12"/>
  </w:num>
  <w:num w:numId="14" w16cid:durableId="1292250233">
    <w:abstractNumId w:val="0"/>
  </w:num>
  <w:num w:numId="15" w16cid:durableId="468087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6E"/>
    <w:rsid w:val="00000DAA"/>
    <w:rsid w:val="00067FC8"/>
    <w:rsid w:val="00080CB9"/>
    <w:rsid w:val="000E3DF8"/>
    <w:rsid w:val="00152605"/>
    <w:rsid w:val="001A487C"/>
    <w:rsid w:val="001B2637"/>
    <w:rsid w:val="001D124B"/>
    <w:rsid w:val="002C082A"/>
    <w:rsid w:val="003D5279"/>
    <w:rsid w:val="003D6872"/>
    <w:rsid w:val="00446F4F"/>
    <w:rsid w:val="00453769"/>
    <w:rsid w:val="004702C7"/>
    <w:rsid w:val="005444A9"/>
    <w:rsid w:val="00586147"/>
    <w:rsid w:val="005B32F8"/>
    <w:rsid w:val="005F74DD"/>
    <w:rsid w:val="006A4852"/>
    <w:rsid w:val="006F4150"/>
    <w:rsid w:val="007A0A93"/>
    <w:rsid w:val="007C709C"/>
    <w:rsid w:val="00811480"/>
    <w:rsid w:val="0088106F"/>
    <w:rsid w:val="00902F05"/>
    <w:rsid w:val="009443F7"/>
    <w:rsid w:val="00A1519C"/>
    <w:rsid w:val="00A27462"/>
    <w:rsid w:val="00A3316E"/>
    <w:rsid w:val="00A33D77"/>
    <w:rsid w:val="00A73490"/>
    <w:rsid w:val="00AC2EF2"/>
    <w:rsid w:val="00AD0CEE"/>
    <w:rsid w:val="00B65B35"/>
    <w:rsid w:val="00B832EF"/>
    <w:rsid w:val="00BB24D0"/>
    <w:rsid w:val="00C0242F"/>
    <w:rsid w:val="00C82498"/>
    <w:rsid w:val="00C83CDD"/>
    <w:rsid w:val="00C93A52"/>
    <w:rsid w:val="00CF652C"/>
    <w:rsid w:val="00D462F8"/>
    <w:rsid w:val="00D7046B"/>
    <w:rsid w:val="00DC6741"/>
    <w:rsid w:val="00DD0B7A"/>
    <w:rsid w:val="00E33BBC"/>
    <w:rsid w:val="00E44407"/>
    <w:rsid w:val="00E77CF4"/>
    <w:rsid w:val="00F21CE8"/>
    <w:rsid w:val="00F30BCE"/>
    <w:rsid w:val="00FE4D40"/>
    <w:rsid w:val="00FE6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D6F6F"/>
  <w15:docId w15:val="{A453CE8C-1B8D-4F4C-BE8E-F51E8BC8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344" w:line="306" w:lineRule="exact"/>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ind w:left="396" w:hanging="228"/>
    </w:pPr>
  </w:style>
  <w:style w:type="paragraph" w:customStyle="1" w:styleId="TableParagraph">
    <w:name w:val="Table Paragraph"/>
    <w:basedOn w:val="a"/>
    <w:uiPriority w:val="1"/>
    <w:qFormat/>
  </w:style>
  <w:style w:type="paragraph" w:styleId="a5">
    <w:name w:val="header"/>
    <w:basedOn w:val="a"/>
    <w:link w:val="a6"/>
    <w:uiPriority w:val="99"/>
    <w:unhideWhenUsed/>
    <w:rsid w:val="001D124B"/>
    <w:pPr>
      <w:tabs>
        <w:tab w:val="center" w:pos="4153"/>
        <w:tab w:val="right" w:pos="8306"/>
      </w:tabs>
      <w:snapToGrid w:val="0"/>
    </w:pPr>
    <w:rPr>
      <w:sz w:val="20"/>
      <w:szCs w:val="20"/>
    </w:rPr>
  </w:style>
  <w:style w:type="character" w:customStyle="1" w:styleId="a6">
    <w:name w:val="頁首 字元"/>
    <w:basedOn w:val="a0"/>
    <w:link w:val="a5"/>
    <w:uiPriority w:val="99"/>
    <w:rsid w:val="001D124B"/>
    <w:rPr>
      <w:rFonts w:ascii="標楷體" w:eastAsia="標楷體" w:hAnsi="標楷體" w:cs="標楷體"/>
      <w:sz w:val="20"/>
      <w:szCs w:val="20"/>
      <w:lang w:eastAsia="zh-TW"/>
    </w:rPr>
  </w:style>
  <w:style w:type="paragraph" w:styleId="a7">
    <w:name w:val="footer"/>
    <w:basedOn w:val="a"/>
    <w:link w:val="a8"/>
    <w:uiPriority w:val="99"/>
    <w:unhideWhenUsed/>
    <w:rsid w:val="001D124B"/>
    <w:pPr>
      <w:tabs>
        <w:tab w:val="center" w:pos="4153"/>
        <w:tab w:val="right" w:pos="8306"/>
      </w:tabs>
      <w:snapToGrid w:val="0"/>
    </w:pPr>
    <w:rPr>
      <w:sz w:val="20"/>
      <w:szCs w:val="20"/>
    </w:rPr>
  </w:style>
  <w:style w:type="character" w:customStyle="1" w:styleId="a8">
    <w:name w:val="頁尾 字元"/>
    <w:basedOn w:val="a0"/>
    <w:link w:val="a7"/>
    <w:uiPriority w:val="99"/>
    <w:rsid w:val="001D124B"/>
    <w:rPr>
      <w:rFonts w:ascii="標楷體" w:eastAsia="標楷體" w:hAnsi="標楷體" w:cs="標楷體"/>
      <w:sz w:val="20"/>
      <w:szCs w:val="20"/>
      <w:lang w:eastAsia="zh-TW"/>
    </w:rPr>
  </w:style>
  <w:style w:type="paragraph" w:styleId="a9">
    <w:name w:val="Subtitle"/>
    <w:basedOn w:val="a"/>
    <w:next w:val="a"/>
    <w:link w:val="aa"/>
    <w:uiPriority w:val="11"/>
    <w:qFormat/>
    <w:rsid w:val="001D124B"/>
    <w:pPr>
      <w:autoSpaceDE/>
      <w:autoSpaceDN/>
      <w:spacing w:line="400" w:lineRule="exact"/>
      <w:jc w:val="center"/>
      <w:outlineLvl w:val="1"/>
    </w:pPr>
    <w:rPr>
      <w:rFonts w:asciiTheme="minorHAnsi" w:hAnsiTheme="minorHAnsi" w:cstheme="minorBidi"/>
      <w:kern w:val="2"/>
      <w:sz w:val="28"/>
      <w:szCs w:val="24"/>
    </w:rPr>
  </w:style>
  <w:style w:type="character" w:customStyle="1" w:styleId="aa">
    <w:name w:val="副標題 字元"/>
    <w:basedOn w:val="a0"/>
    <w:link w:val="a9"/>
    <w:uiPriority w:val="11"/>
    <w:rsid w:val="001D124B"/>
    <w:rPr>
      <w:rFonts w:eastAsia="標楷體"/>
      <w:kern w:val="2"/>
      <w:sz w:val="28"/>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丁佳瑜</dc:creator>
  <cp:lastModifiedBy>郭峰誠</cp:lastModifiedBy>
  <cp:revision>2</cp:revision>
  <dcterms:created xsi:type="dcterms:W3CDTF">2026-06-26T02:24:00Z</dcterms:created>
  <dcterms:modified xsi:type="dcterms:W3CDTF">2026-06-26T02:24:00Z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LTSC</vt:lpwstr>
  </property>
  <property fmtid="{D5CDD505-2E9C-101B-9397-08002B2CF9AE}" pid="4" name="LastSaved">
    <vt:filetime>2024-07-16T00:00:00Z</vt:filetime>
  </property>
  <property fmtid="{D5CDD505-2E9C-101B-9397-08002B2CF9AE}" pid="5" name="Producer">
    <vt:lpwstr>Microsoft® Word LTSC</vt:lpwstr>
  </property>
</Properties>
</file>